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F046C" w14:textId="77777777" w:rsidR="00EB73F8" w:rsidRDefault="00EB73F8">
      <w:pPr>
        <w:pStyle w:val="Corpodetexto"/>
        <w:rPr>
          <w:rFonts w:ascii="Times New Roman"/>
          <w:sz w:val="20"/>
        </w:rPr>
      </w:pPr>
    </w:p>
    <w:p w14:paraId="0CE99D99" w14:textId="77777777" w:rsidR="00EB73F8" w:rsidRDefault="00EB73F8">
      <w:pPr>
        <w:pStyle w:val="Corpodetexto"/>
        <w:rPr>
          <w:rFonts w:ascii="Times New Roman"/>
          <w:sz w:val="24"/>
        </w:rPr>
      </w:pPr>
    </w:p>
    <w:tbl>
      <w:tblPr>
        <w:tblStyle w:val="TableNormal"/>
        <w:tblW w:w="0" w:type="auto"/>
        <w:tblInd w:w="1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0"/>
        <w:gridCol w:w="3580"/>
      </w:tblGrid>
      <w:tr w:rsidR="00EB73F8" w14:paraId="7E0B4C56" w14:textId="77777777">
        <w:trPr>
          <w:trHeight w:val="369"/>
        </w:trPr>
        <w:tc>
          <w:tcPr>
            <w:tcW w:w="9020" w:type="dxa"/>
            <w:gridSpan w:val="2"/>
            <w:shd w:val="clear" w:color="auto" w:fill="F1F1F1"/>
          </w:tcPr>
          <w:p w14:paraId="794F9B72" w14:textId="77777777" w:rsidR="00EB73F8" w:rsidRDefault="00617D67">
            <w:pPr>
              <w:pStyle w:val="TableParagraph"/>
              <w:spacing w:line="248" w:lineRule="exact"/>
              <w:ind w:left="2462" w:right="243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ESTUDO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TÉCNICO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PRELIMINAR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ETP</w:t>
            </w:r>
          </w:p>
        </w:tc>
      </w:tr>
      <w:tr w:rsidR="00EB73F8" w14:paraId="4AEF6AC0" w14:textId="77777777">
        <w:trPr>
          <w:trHeight w:val="569"/>
        </w:trPr>
        <w:tc>
          <w:tcPr>
            <w:tcW w:w="9020" w:type="dxa"/>
            <w:gridSpan w:val="2"/>
          </w:tcPr>
          <w:p w14:paraId="127C7D0D" w14:textId="77777777" w:rsidR="00EB73F8" w:rsidRDefault="00617D67">
            <w:pPr>
              <w:pStyle w:val="TableParagraph"/>
              <w:tabs>
                <w:tab w:val="left" w:pos="1212"/>
                <w:tab w:val="left" w:pos="3105"/>
                <w:tab w:val="left" w:pos="4509"/>
                <w:tab w:val="left" w:pos="5025"/>
                <w:tab w:val="left" w:pos="6678"/>
                <w:tab w:val="left" w:pos="7194"/>
              </w:tabs>
              <w:spacing w:line="253" w:lineRule="exact"/>
              <w:ind w:left="-1" w:right="-15"/>
            </w:pPr>
            <w:r>
              <w:rPr>
                <w:rFonts w:ascii="Arial" w:hAnsi="Arial"/>
                <w:b/>
              </w:rPr>
              <w:t>UNIDADE</w:t>
            </w:r>
            <w:r>
              <w:rPr>
                <w:rFonts w:ascii="Arial" w:hAnsi="Arial"/>
                <w:b/>
              </w:rPr>
              <w:tab/>
              <w:t>REQUISITANTE</w:t>
            </w:r>
            <w:r>
              <w:t>:</w:t>
            </w:r>
            <w:r>
              <w:tab/>
              <w:t>DIRETORIA</w:t>
            </w:r>
            <w:r>
              <w:tab/>
              <w:t>DE</w:t>
            </w:r>
            <w:r>
              <w:tab/>
              <w:t>TECNOLOGIA</w:t>
            </w:r>
            <w:r>
              <w:tab/>
              <w:t>DE</w:t>
            </w:r>
            <w:r>
              <w:tab/>
              <w:t xml:space="preserve">INFORMAÇÃO  </w:t>
            </w:r>
            <w:r>
              <w:rPr>
                <w:spacing w:val="3"/>
              </w:rPr>
              <w:t xml:space="preserve"> </w:t>
            </w:r>
            <w:r>
              <w:t>–</w:t>
            </w:r>
          </w:p>
          <w:p w14:paraId="4CD60E4C" w14:textId="77777777" w:rsidR="00EB73F8" w:rsidRDefault="00617D67">
            <w:pPr>
              <w:pStyle w:val="TableParagraph"/>
              <w:spacing w:before="38"/>
              <w:ind w:left="-1"/>
            </w:pPr>
            <w:r>
              <w:t>DIRTIN/AL</w:t>
            </w:r>
          </w:p>
        </w:tc>
      </w:tr>
      <w:tr w:rsidR="00EB73F8" w14:paraId="55B09D29" w14:textId="77777777">
        <w:trPr>
          <w:trHeight w:val="290"/>
        </w:trPr>
        <w:tc>
          <w:tcPr>
            <w:tcW w:w="9020" w:type="dxa"/>
            <w:gridSpan w:val="2"/>
          </w:tcPr>
          <w:p w14:paraId="5DDF2C3A" w14:textId="77777777" w:rsidR="00EB73F8" w:rsidRDefault="00617D67">
            <w:pPr>
              <w:pStyle w:val="TableParagraph"/>
              <w:spacing w:line="249" w:lineRule="exact"/>
              <w:ind w:left="-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AGENTE(S)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PÚBLICO(S)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RESPONSÁVEL(EIS):</w:t>
            </w:r>
          </w:p>
        </w:tc>
      </w:tr>
      <w:tr w:rsidR="00EB73F8" w14:paraId="5D99F285" w14:textId="77777777">
        <w:trPr>
          <w:trHeight w:val="330"/>
        </w:trPr>
        <w:tc>
          <w:tcPr>
            <w:tcW w:w="5440" w:type="dxa"/>
          </w:tcPr>
          <w:p w14:paraId="738A23E7" w14:textId="77777777" w:rsidR="00EB73F8" w:rsidRDefault="00617D67">
            <w:pPr>
              <w:pStyle w:val="TableParagraph"/>
              <w:spacing w:before="6"/>
              <w:ind w:left="-1"/>
            </w:pPr>
            <w:r>
              <w:t>SERVIDOR(A):</w:t>
            </w:r>
            <w:r>
              <w:rPr>
                <w:spacing w:val="-14"/>
              </w:rPr>
              <w:t xml:space="preserve"> </w:t>
            </w:r>
            <w:r>
              <w:t>Fernanda</w:t>
            </w:r>
            <w:r>
              <w:rPr>
                <w:spacing w:val="-13"/>
              </w:rPr>
              <w:t xml:space="preserve"> </w:t>
            </w:r>
            <w:r>
              <w:t>Maryneve</w:t>
            </w:r>
            <w:r>
              <w:rPr>
                <w:spacing w:val="-14"/>
              </w:rPr>
              <w:t xml:space="preserve"> </w:t>
            </w:r>
            <w:r>
              <w:t>Menezes</w:t>
            </w:r>
            <w:r>
              <w:rPr>
                <w:spacing w:val="-13"/>
              </w:rPr>
              <w:t xml:space="preserve"> </w:t>
            </w:r>
            <w:r>
              <w:t>Tavares</w:t>
            </w:r>
          </w:p>
        </w:tc>
        <w:tc>
          <w:tcPr>
            <w:tcW w:w="3580" w:type="dxa"/>
          </w:tcPr>
          <w:p w14:paraId="15905858" w14:textId="77777777" w:rsidR="00EB73F8" w:rsidRDefault="00617D67">
            <w:pPr>
              <w:pStyle w:val="TableParagraph"/>
              <w:spacing w:before="6"/>
              <w:ind w:left="4"/>
            </w:pPr>
            <w:r>
              <w:t>Nº</w:t>
            </w:r>
            <w:r>
              <w:rPr>
                <w:spacing w:val="-11"/>
              </w:rPr>
              <w:t xml:space="preserve"> </w:t>
            </w:r>
            <w:r>
              <w:t>MATRÍCULA:</w:t>
            </w:r>
            <w:r>
              <w:rPr>
                <w:spacing w:val="-11"/>
              </w:rPr>
              <w:t xml:space="preserve"> </w:t>
            </w:r>
            <w:r>
              <w:t>038903</w:t>
            </w:r>
          </w:p>
        </w:tc>
      </w:tr>
      <w:tr w:rsidR="00EB73F8" w14:paraId="0C66135B" w14:textId="77777777">
        <w:trPr>
          <w:trHeight w:val="330"/>
        </w:trPr>
        <w:tc>
          <w:tcPr>
            <w:tcW w:w="5440" w:type="dxa"/>
          </w:tcPr>
          <w:p w14:paraId="75F9CE40" w14:textId="77777777" w:rsidR="00EB73F8" w:rsidRDefault="00617D67">
            <w:pPr>
              <w:pStyle w:val="TableParagraph"/>
              <w:spacing w:before="6"/>
              <w:ind w:left="-1"/>
            </w:pPr>
            <w:r>
              <w:t>SERVIDOR(A):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7"/>
              </w:rPr>
              <w:t xml:space="preserve"> </w:t>
            </w:r>
            <w:r>
              <w:t>Rogério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Silva</w:t>
            </w:r>
            <w:r>
              <w:rPr>
                <w:spacing w:val="-6"/>
              </w:rPr>
              <w:t xml:space="preserve"> </w:t>
            </w:r>
            <w:r>
              <w:t>Pantoja</w:t>
            </w:r>
          </w:p>
        </w:tc>
        <w:tc>
          <w:tcPr>
            <w:tcW w:w="3580" w:type="dxa"/>
          </w:tcPr>
          <w:p w14:paraId="0B6A69B6" w14:textId="77777777" w:rsidR="00EB73F8" w:rsidRDefault="00617D67">
            <w:pPr>
              <w:pStyle w:val="TableParagraph"/>
              <w:spacing w:before="6"/>
              <w:ind w:left="4"/>
            </w:pPr>
            <w:r>
              <w:t>Nº</w:t>
            </w:r>
            <w:r>
              <w:rPr>
                <w:spacing w:val="-11"/>
              </w:rPr>
              <w:t xml:space="preserve"> </w:t>
            </w:r>
            <w:r>
              <w:t>MATRÍCULA:</w:t>
            </w:r>
            <w:r>
              <w:rPr>
                <w:spacing w:val="-11"/>
              </w:rPr>
              <w:t xml:space="preserve"> </w:t>
            </w:r>
            <w:r>
              <w:t>038120</w:t>
            </w:r>
          </w:p>
        </w:tc>
      </w:tr>
      <w:tr w:rsidR="00EB73F8" w14:paraId="44A39627" w14:textId="77777777">
        <w:trPr>
          <w:trHeight w:val="310"/>
        </w:trPr>
        <w:tc>
          <w:tcPr>
            <w:tcW w:w="5440" w:type="dxa"/>
          </w:tcPr>
          <w:p w14:paraId="4301524A" w14:textId="77777777" w:rsidR="00EB73F8" w:rsidRDefault="00617D67">
            <w:pPr>
              <w:pStyle w:val="TableParagraph"/>
              <w:spacing w:before="6"/>
              <w:ind w:left="-1"/>
            </w:pPr>
            <w:r>
              <w:t>SERVIDOR</w:t>
            </w:r>
            <w:r>
              <w:rPr>
                <w:spacing w:val="-6"/>
              </w:rPr>
              <w:t xml:space="preserve"> </w:t>
            </w:r>
            <w:r>
              <w:t>(A):</w:t>
            </w:r>
            <w:r>
              <w:rPr>
                <w:spacing w:val="-6"/>
              </w:rPr>
              <w:t xml:space="preserve"> </w:t>
            </w:r>
            <w:r>
              <w:t>Adriano</w:t>
            </w:r>
            <w:r>
              <w:rPr>
                <w:spacing w:val="-6"/>
              </w:rPr>
              <w:t xml:space="preserve"> </w:t>
            </w:r>
            <w:r>
              <w:t>Jones</w:t>
            </w:r>
            <w:r>
              <w:rPr>
                <w:spacing w:val="-6"/>
              </w:rPr>
              <w:t xml:space="preserve"> </w:t>
            </w:r>
            <w:r>
              <w:t>Sá</w:t>
            </w:r>
            <w:r>
              <w:rPr>
                <w:spacing w:val="-6"/>
              </w:rPr>
              <w:t xml:space="preserve"> </w:t>
            </w:r>
            <w:r>
              <w:t>Araújo</w:t>
            </w:r>
          </w:p>
        </w:tc>
        <w:tc>
          <w:tcPr>
            <w:tcW w:w="3580" w:type="dxa"/>
          </w:tcPr>
          <w:p w14:paraId="24BEBE9F" w14:textId="77777777" w:rsidR="00EB73F8" w:rsidRDefault="00617D67">
            <w:pPr>
              <w:pStyle w:val="TableParagraph"/>
              <w:spacing w:before="6"/>
              <w:ind w:left="4"/>
            </w:pPr>
            <w:r>
              <w:t>Nº</w:t>
            </w:r>
            <w:r>
              <w:rPr>
                <w:spacing w:val="-11"/>
              </w:rPr>
              <w:t xml:space="preserve"> </w:t>
            </w:r>
            <w:r>
              <w:t>MATRÍCULA:</w:t>
            </w:r>
            <w:r>
              <w:rPr>
                <w:spacing w:val="-11"/>
              </w:rPr>
              <w:t xml:space="preserve"> </w:t>
            </w:r>
            <w:r>
              <w:t>038040</w:t>
            </w:r>
          </w:p>
        </w:tc>
      </w:tr>
      <w:tr w:rsidR="00EB73F8" w14:paraId="4176EDEC" w14:textId="77777777">
        <w:trPr>
          <w:trHeight w:val="329"/>
        </w:trPr>
        <w:tc>
          <w:tcPr>
            <w:tcW w:w="5440" w:type="dxa"/>
          </w:tcPr>
          <w:p w14:paraId="52C43F71" w14:textId="77777777" w:rsidR="00EB73F8" w:rsidRDefault="00617D67">
            <w:pPr>
              <w:pStyle w:val="TableParagraph"/>
              <w:spacing w:line="249" w:lineRule="exact"/>
              <w:ind w:left="-1"/>
            </w:pPr>
            <w:r>
              <w:t>SERVIDOR</w:t>
            </w:r>
            <w:r>
              <w:rPr>
                <w:spacing w:val="-8"/>
              </w:rPr>
              <w:t xml:space="preserve"> </w:t>
            </w:r>
            <w:r>
              <w:t>(A):</w:t>
            </w:r>
            <w:r>
              <w:rPr>
                <w:spacing w:val="-7"/>
              </w:rPr>
              <w:t xml:space="preserve"> </w:t>
            </w:r>
            <w:r>
              <w:t>Dhiemeson</w:t>
            </w:r>
            <w:r>
              <w:rPr>
                <w:spacing w:val="-7"/>
              </w:rPr>
              <w:t xml:space="preserve"> </w:t>
            </w:r>
            <w:r>
              <w:t>Martins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nascimento</w:t>
            </w:r>
          </w:p>
        </w:tc>
        <w:tc>
          <w:tcPr>
            <w:tcW w:w="3580" w:type="dxa"/>
          </w:tcPr>
          <w:p w14:paraId="4DC2B3C2" w14:textId="77777777" w:rsidR="00EB73F8" w:rsidRDefault="00617D67">
            <w:pPr>
              <w:pStyle w:val="TableParagraph"/>
              <w:spacing w:line="249" w:lineRule="exact"/>
              <w:ind w:left="4"/>
            </w:pPr>
            <w:r>
              <w:t>Nº</w:t>
            </w:r>
            <w:r>
              <w:rPr>
                <w:spacing w:val="-11"/>
              </w:rPr>
              <w:t xml:space="preserve"> </w:t>
            </w:r>
            <w:r>
              <w:t>MATRÍCULA:</w:t>
            </w:r>
            <w:r>
              <w:rPr>
                <w:spacing w:val="-11"/>
              </w:rPr>
              <w:t xml:space="preserve"> </w:t>
            </w:r>
            <w:r>
              <w:t>038053</w:t>
            </w:r>
          </w:p>
        </w:tc>
      </w:tr>
    </w:tbl>
    <w:p w14:paraId="0A92456A" w14:textId="77777777" w:rsidR="00EB73F8" w:rsidRDefault="00EB73F8">
      <w:pPr>
        <w:pStyle w:val="Corpodetexto"/>
        <w:rPr>
          <w:rFonts w:ascii="Times New Roman"/>
          <w:sz w:val="20"/>
        </w:rPr>
      </w:pPr>
    </w:p>
    <w:p w14:paraId="287D9C58" w14:textId="77777777" w:rsidR="00EB73F8" w:rsidRDefault="00EB73F8">
      <w:pPr>
        <w:pStyle w:val="Corpodetexto"/>
        <w:spacing w:before="9"/>
        <w:rPr>
          <w:rFonts w:ascii="Times New Roman"/>
        </w:rPr>
      </w:pPr>
    </w:p>
    <w:p w14:paraId="75E3B594" w14:textId="77777777" w:rsidR="00EB73F8" w:rsidRDefault="00617D67">
      <w:pPr>
        <w:pStyle w:val="Ttulo2"/>
        <w:numPr>
          <w:ilvl w:val="0"/>
          <w:numId w:val="1"/>
        </w:numPr>
        <w:tabs>
          <w:tab w:val="left" w:pos="1702"/>
          <w:tab w:val="left" w:pos="2059"/>
          <w:tab w:val="left" w:pos="10379"/>
        </w:tabs>
        <w:ind w:left="1340" w:firstLine="176"/>
        <w:jc w:val="left"/>
      </w:pPr>
      <w:r>
        <w:rPr>
          <w:rFonts w:ascii="Times New Roman" w:hAnsi="Times New Roman"/>
          <w:b w:val="0"/>
          <w:shd w:val="clear" w:color="auto" w:fill="CCCCCC"/>
        </w:rPr>
        <w:t xml:space="preserve"> </w:t>
      </w:r>
      <w:r>
        <w:rPr>
          <w:rFonts w:ascii="Times New Roman" w:hAnsi="Times New Roman"/>
          <w:b w:val="0"/>
          <w:shd w:val="clear" w:color="auto" w:fill="CCCCCC"/>
        </w:rPr>
        <w:tab/>
      </w:r>
      <w:r>
        <w:rPr>
          <w:shd w:val="clear" w:color="auto" w:fill="CCCCCC"/>
        </w:rPr>
        <w:t>Justificativa</w:t>
      </w:r>
      <w:r>
        <w:rPr>
          <w:spacing w:val="-9"/>
          <w:shd w:val="clear" w:color="auto" w:fill="CCCCCC"/>
        </w:rPr>
        <w:t xml:space="preserve"> </w:t>
      </w:r>
      <w:r>
        <w:rPr>
          <w:shd w:val="clear" w:color="auto" w:fill="CCCCCC"/>
        </w:rPr>
        <w:t>da</w:t>
      </w:r>
      <w:r>
        <w:rPr>
          <w:spacing w:val="-8"/>
          <w:shd w:val="clear" w:color="auto" w:fill="CCCCCC"/>
        </w:rPr>
        <w:t xml:space="preserve"> </w:t>
      </w:r>
      <w:r>
        <w:rPr>
          <w:shd w:val="clear" w:color="auto" w:fill="CCCCCC"/>
        </w:rPr>
        <w:t>Contratação</w:t>
      </w:r>
      <w:r>
        <w:rPr>
          <w:shd w:val="clear" w:color="auto" w:fill="CCCCCC"/>
        </w:rPr>
        <w:tab/>
      </w:r>
    </w:p>
    <w:p w14:paraId="3BB9F842" w14:textId="77777777" w:rsidR="00EB73F8" w:rsidRDefault="00EB73F8">
      <w:pPr>
        <w:pStyle w:val="Corpodetexto"/>
        <w:spacing w:before="8"/>
        <w:rPr>
          <w:rFonts w:ascii="Arial"/>
          <w:b/>
          <w:sz w:val="20"/>
        </w:rPr>
      </w:pPr>
    </w:p>
    <w:p w14:paraId="6875E1CD" w14:textId="77777777" w:rsidR="00EB73F8" w:rsidRDefault="00617D67">
      <w:pPr>
        <w:pStyle w:val="Corpodetexto"/>
        <w:spacing w:line="276" w:lineRule="auto"/>
        <w:ind w:left="1340" w:right="142"/>
        <w:jc w:val="both"/>
      </w:pPr>
      <w:r>
        <w:t>A Assembleia Legislativa do Amapá - ALAP é um órgão responsável por legislar, fiscalizar e</w:t>
      </w:r>
      <w:r>
        <w:rPr>
          <w:spacing w:val="-59"/>
        </w:rPr>
        <w:t xml:space="preserve"> </w:t>
      </w:r>
      <w:r>
        <w:t>representar os interesses da população. Além de sua atividade fim, também há várias</w:t>
      </w:r>
      <w:r>
        <w:rPr>
          <w:spacing w:val="1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administrativas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sustentam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funcionamento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órgão.</w:t>
      </w:r>
    </w:p>
    <w:p w14:paraId="0D646FE9" w14:textId="77777777" w:rsidR="00EB73F8" w:rsidRDefault="00617D67">
      <w:pPr>
        <w:pStyle w:val="Corpodetexto"/>
        <w:spacing w:before="200" w:line="276" w:lineRule="auto"/>
        <w:ind w:left="1340" w:right="135"/>
        <w:jc w:val="both"/>
      </w:pPr>
      <w:r>
        <w:t>A Diretoria de Tecnologia da Informação - DIRTIN atua no desenvolvimento e implantação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sistemas e serviços de TI. Esses serviços e sistemas servem de suporte para 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finalísticas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ALAP,</w:t>
      </w:r>
      <w:r>
        <w:rPr>
          <w:spacing w:val="1"/>
        </w:rPr>
        <w:t xml:space="preserve"> </w:t>
      </w:r>
      <w:r>
        <w:t>proporcionando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agilidade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operação</w:t>
      </w:r>
      <w:r>
        <w:rPr>
          <w:spacing w:val="-2"/>
        </w:rPr>
        <w:t xml:space="preserve"> </w:t>
      </w:r>
      <w:r>
        <w:t>dessas</w:t>
      </w:r>
      <w:r>
        <w:rPr>
          <w:spacing w:val="-1"/>
        </w:rPr>
        <w:t xml:space="preserve"> </w:t>
      </w:r>
      <w:r>
        <w:t>atividades.</w:t>
      </w:r>
    </w:p>
    <w:p w14:paraId="6125E97A" w14:textId="77777777" w:rsidR="00EB73F8" w:rsidRDefault="00617D67">
      <w:pPr>
        <w:pStyle w:val="Corpodetexto"/>
        <w:spacing w:before="200" w:line="276" w:lineRule="auto"/>
        <w:ind w:left="1340" w:right="142"/>
        <w:jc w:val="both"/>
      </w:pPr>
      <w:r>
        <w:t>Um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primordiais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ALAP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conectividade à internet. Sendo necessário a contratação de link de internet mediante um</w:t>
      </w:r>
      <w:r>
        <w:rPr>
          <w:spacing w:val="1"/>
        </w:rPr>
        <w:t xml:space="preserve"> </w:t>
      </w:r>
      <w:r>
        <w:t>provedor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fornecerá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serviço.</w:t>
      </w:r>
    </w:p>
    <w:p w14:paraId="067AD121" w14:textId="77777777" w:rsidR="00EB73F8" w:rsidRDefault="00617D67">
      <w:pPr>
        <w:pStyle w:val="Corpodetexto"/>
        <w:spacing w:before="200" w:line="276" w:lineRule="auto"/>
        <w:ind w:left="1340" w:right="135"/>
        <w:jc w:val="both"/>
      </w:pPr>
      <w:r>
        <w:t>Visando ter maior proximidade com o cidadão, bem como dar visibilidade e transparência de</w:t>
      </w:r>
      <w:r>
        <w:rPr>
          <w:spacing w:val="-60"/>
        </w:rPr>
        <w:t xml:space="preserve"> </w:t>
      </w:r>
      <w:r>
        <w:t>suas ações, a ALAP realiza a transmissão de suas sessões legislativas através da internet,</w:t>
      </w:r>
      <w:r>
        <w:rPr>
          <w:spacing w:val="1"/>
        </w:rPr>
        <w:t xml:space="preserve"> </w:t>
      </w:r>
      <w:r>
        <w:t>bem como programas de rádio e TV, sendo totalmente dependente de conectividade para o</w:t>
      </w:r>
      <w:r>
        <w:rPr>
          <w:spacing w:val="1"/>
        </w:rPr>
        <w:t xml:space="preserve"> </w:t>
      </w:r>
      <w:r>
        <w:t>seu pleno funcionamento. Também há portal institucional, portal de transparência, entre</w:t>
      </w:r>
      <w:r>
        <w:rPr>
          <w:spacing w:val="1"/>
        </w:rPr>
        <w:t xml:space="preserve"> </w:t>
      </w:r>
      <w:r>
        <w:t>outros,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necessitam</w:t>
      </w:r>
      <w:r>
        <w:rPr>
          <w:spacing w:val="-2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disponíveis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internet.</w:t>
      </w:r>
    </w:p>
    <w:p w14:paraId="30B5905E" w14:textId="77777777" w:rsidR="00EB73F8" w:rsidRDefault="00617D67">
      <w:pPr>
        <w:pStyle w:val="Corpodetexto"/>
        <w:spacing w:before="200" w:line="276" w:lineRule="auto"/>
        <w:ind w:left="1340" w:right="133"/>
        <w:jc w:val="both"/>
      </w:pPr>
      <w:r>
        <w:t>Diante da importância estratégica desses serviços e sistemas para o funcionamento da</w:t>
      </w:r>
      <w:r>
        <w:rPr>
          <w:spacing w:val="1"/>
        </w:rPr>
        <w:t xml:space="preserve"> </w:t>
      </w:r>
      <w:r>
        <w:t>Assembleia</w:t>
      </w:r>
      <w:r>
        <w:rPr>
          <w:spacing w:val="1"/>
        </w:rPr>
        <w:t xml:space="preserve"> </w:t>
      </w:r>
      <w:r>
        <w:t>Legislativa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Amapá,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link</w:t>
      </w:r>
      <w:r>
        <w:rPr>
          <w:spacing w:val="61"/>
        </w:rPr>
        <w:t xml:space="preserve"> </w:t>
      </w:r>
      <w:r>
        <w:t>de internet se</w:t>
      </w:r>
      <w:r>
        <w:rPr>
          <w:spacing w:val="1"/>
        </w:rPr>
        <w:t xml:space="preserve"> </w:t>
      </w:r>
      <w:r>
        <w:t>justifica pela necessidade de garantir a disponibilidade, a qualidade e a segurança das</w:t>
      </w:r>
      <w:r>
        <w:rPr>
          <w:spacing w:val="1"/>
        </w:rPr>
        <w:t xml:space="preserve"> </w:t>
      </w:r>
      <w:r>
        <w:t>comunicações e operações realizadas pelo órgão. Um link de internet confiável e de alta</w:t>
      </w:r>
      <w:r>
        <w:rPr>
          <w:spacing w:val="1"/>
        </w:rPr>
        <w:t xml:space="preserve"> </w:t>
      </w:r>
      <w:r>
        <w:t>velocidade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eficiência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transparência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legislativas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administrativas.</w:t>
      </w:r>
    </w:p>
    <w:p w14:paraId="40703486" w14:textId="77777777" w:rsidR="00EB73F8" w:rsidRDefault="00617D67">
      <w:pPr>
        <w:pStyle w:val="Ttulo2"/>
        <w:numPr>
          <w:ilvl w:val="0"/>
          <w:numId w:val="1"/>
        </w:numPr>
        <w:tabs>
          <w:tab w:val="left" w:pos="1702"/>
          <w:tab w:val="left" w:pos="2059"/>
          <w:tab w:val="left" w:pos="10379"/>
        </w:tabs>
        <w:spacing w:before="200"/>
        <w:ind w:left="1340" w:firstLine="176"/>
        <w:jc w:val="left"/>
      </w:pPr>
      <w:r>
        <w:rPr>
          <w:rFonts w:ascii="Times New Roman" w:hAnsi="Times New Roman"/>
          <w:b w:val="0"/>
          <w:shd w:val="clear" w:color="auto" w:fill="CCCCCC"/>
        </w:rPr>
        <w:t xml:space="preserve"> </w:t>
      </w:r>
      <w:r>
        <w:rPr>
          <w:rFonts w:ascii="Times New Roman" w:hAnsi="Times New Roman"/>
          <w:b w:val="0"/>
          <w:shd w:val="clear" w:color="auto" w:fill="CCCCCC"/>
        </w:rPr>
        <w:tab/>
      </w:r>
      <w:r>
        <w:rPr>
          <w:shd w:val="clear" w:color="auto" w:fill="CCCCCC"/>
        </w:rPr>
        <w:t>Descrição</w:t>
      </w:r>
      <w:r>
        <w:rPr>
          <w:spacing w:val="-7"/>
          <w:shd w:val="clear" w:color="auto" w:fill="CCCCCC"/>
        </w:rPr>
        <w:t xml:space="preserve"> </w:t>
      </w:r>
      <w:r>
        <w:rPr>
          <w:shd w:val="clear" w:color="auto" w:fill="CCCCCC"/>
        </w:rPr>
        <w:t>da</w:t>
      </w:r>
      <w:r>
        <w:rPr>
          <w:spacing w:val="-7"/>
          <w:shd w:val="clear" w:color="auto" w:fill="CCCCCC"/>
        </w:rPr>
        <w:t xml:space="preserve"> </w:t>
      </w:r>
      <w:r>
        <w:rPr>
          <w:shd w:val="clear" w:color="auto" w:fill="CCCCCC"/>
        </w:rPr>
        <w:t>necessidade</w:t>
      </w:r>
      <w:r>
        <w:rPr>
          <w:shd w:val="clear" w:color="auto" w:fill="CCCCCC"/>
        </w:rPr>
        <w:tab/>
      </w:r>
    </w:p>
    <w:p w14:paraId="2B9BD25F" w14:textId="77777777" w:rsidR="00EB73F8" w:rsidRDefault="00EB73F8">
      <w:pPr>
        <w:pStyle w:val="Corpodetexto"/>
        <w:spacing w:before="8"/>
        <w:rPr>
          <w:rFonts w:ascii="Arial"/>
          <w:b/>
          <w:sz w:val="20"/>
        </w:rPr>
      </w:pPr>
    </w:p>
    <w:p w14:paraId="13E24A40" w14:textId="77777777" w:rsidR="00EB73F8" w:rsidRDefault="00617D67">
      <w:pPr>
        <w:pStyle w:val="Corpodetexto"/>
        <w:spacing w:line="276" w:lineRule="auto"/>
        <w:ind w:left="1340" w:right="136"/>
        <w:jc w:val="both"/>
      </w:pPr>
      <w:r>
        <w:t>A ALAP busca contratar uma empresa especializada para fornecer um link de internet de</w:t>
      </w:r>
      <w:r>
        <w:rPr>
          <w:spacing w:val="1"/>
        </w:rPr>
        <w:t xml:space="preserve"> </w:t>
      </w:r>
      <w:r>
        <w:t>alta velocidade e baixa latência, com uma capacidade mínima de 2 Gbps, para atender às</w:t>
      </w:r>
      <w:r>
        <w:rPr>
          <w:spacing w:val="1"/>
        </w:rPr>
        <w:t xml:space="preserve"> </w:t>
      </w:r>
      <w:r>
        <w:t>necessidades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conectividade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instituição.</w:t>
      </w:r>
      <w:r>
        <w:rPr>
          <w:spacing w:val="8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t>link</w:t>
      </w:r>
      <w:r>
        <w:rPr>
          <w:spacing w:val="8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t>utilizado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permitir</w:t>
      </w:r>
      <w:r>
        <w:rPr>
          <w:spacing w:val="8"/>
        </w:rPr>
        <w:t xml:space="preserve"> </w:t>
      </w:r>
      <w:r>
        <w:t>a</w:t>
      </w:r>
    </w:p>
    <w:p w14:paraId="6B473484" w14:textId="77777777" w:rsidR="00EB73F8" w:rsidRDefault="00EB73F8">
      <w:pPr>
        <w:spacing w:line="276" w:lineRule="auto"/>
        <w:jc w:val="both"/>
        <w:sectPr w:rsidR="00EB73F8" w:rsidSect="00481717">
          <w:headerReference w:type="default" r:id="rId8"/>
          <w:type w:val="continuous"/>
          <w:pgSz w:w="11920" w:h="16840"/>
          <w:pgMar w:top="2640" w:right="1320" w:bottom="280" w:left="100" w:header="774" w:footer="720" w:gutter="0"/>
          <w:pgNumType w:start="1"/>
          <w:cols w:space="720"/>
        </w:sectPr>
      </w:pPr>
    </w:p>
    <w:p w14:paraId="25B69FCB" w14:textId="77777777" w:rsidR="00EB73F8" w:rsidRDefault="00EB73F8">
      <w:pPr>
        <w:pStyle w:val="Corpodetexto"/>
        <w:rPr>
          <w:sz w:val="11"/>
        </w:rPr>
      </w:pPr>
    </w:p>
    <w:p w14:paraId="6A1D01B1" w14:textId="77777777" w:rsidR="00EB73F8" w:rsidRDefault="00617D67">
      <w:pPr>
        <w:pStyle w:val="Corpodetexto"/>
        <w:spacing w:before="93" w:line="276" w:lineRule="auto"/>
        <w:ind w:left="1340" w:right="134"/>
        <w:jc w:val="both"/>
      </w:pPr>
      <w:r>
        <w:t>participação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deputados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sessões</w:t>
      </w:r>
      <w:r>
        <w:rPr>
          <w:spacing w:val="1"/>
        </w:rPr>
        <w:t xml:space="preserve"> </w:t>
      </w:r>
      <w:r>
        <w:t>legislativas,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fornecer</w:t>
      </w:r>
      <w:r>
        <w:rPr>
          <w:spacing w:val="1"/>
        </w:rPr>
        <w:t xml:space="preserve"> </w:t>
      </w:r>
      <w:r>
        <w:t>conectividade para as aplicações de Tecnologia da Informação e Comunicação (TIC), como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institucional,</w:t>
      </w:r>
      <w:r>
        <w:rPr>
          <w:spacing w:val="-1"/>
        </w:rPr>
        <w:t xml:space="preserve"> </w:t>
      </w:r>
      <w:r>
        <w:t>transparência,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outros.</w:t>
      </w:r>
    </w:p>
    <w:p w14:paraId="75D6C00F" w14:textId="77777777" w:rsidR="00EB73F8" w:rsidRDefault="00617D67">
      <w:pPr>
        <w:pStyle w:val="Corpodetexto"/>
        <w:spacing w:before="200" w:line="276" w:lineRule="auto"/>
        <w:ind w:left="1340" w:right="134"/>
        <w:jc w:val="both"/>
      </w:pPr>
      <w:r>
        <w:t>Além disso, o link de internet será utilizado para transmitir as sessões legislativas ao vivo</w:t>
      </w:r>
      <w:r>
        <w:rPr>
          <w:spacing w:val="1"/>
        </w:rPr>
        <w:t xml:space="preserve"> </w:t>
      </w:r>
      <w:r>
        <w:t>para o canal da ALAP no YouTube, bem como para transmitir o programa de rádio e TV da</w:t>
      </w:r>
      <w:r>
        <w:rPr>
          <w:spacing w:val="1"/>
        </w:rPr>
        <w:t xml:space="preserve"> </w:t>
      </w:r>
      <w:r>
        <w:t>Assembleia,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também são transmitidos online. Portanto, é essencial que o link de</w:t>
      </w:r>
      <w:r>
        <w:rPr>
          <w:spacing w:val="1"/>
        </w:rPr>
        <w:t xml:space="preserve"> </w:t>
      </w:r>
      <w:r>
        <w:t>internet tenha uma boa disponibilidade e seja capaz de suportar uma carga de tráfego</w:t>
      </w:r>
      <w:r>
        <w:rPr>
          <w:spacing w:val="1"/>
        </w:rPr>
        <w:t xml:space="preserve"> </w:t>
      </w:r>
      <w:r>
        <w:t>significativa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transmissões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vivo.</w:t>
      </w:r>
    </w:p>
    <w:p w14:paraId="4A92FAB5" w14:textId="77777777" w:rsidR="00EB73F8" w:rsidRDefault="00617D67">
      <w:pPr>
        <w:pStyle w:val="Corpodetexto"/>
        <w:spacing w:before="200" w:line="276" w:lineRule="auto"/>
        <w:ind w:left="1340" w:right="143"/>
        <w:jc w:val="both"/>
      </w:pPr>
      <w:r>
        <w:t>A ALAP busca uma solução de conectividade robusta e confiável, que possa atender às</w:t>
      </w:r>
      <w:r>
        <w:rPr>
          <w:spacing w:val="1"/>
        </w:rPr>
        <w:t xml:space="preserve"> </w:t>
      </w:r>
      <w:r>
        <w:t>demandas de alta velocidade, baixa latência e disponibilidade para garantir a eficiência e a</w:t>
      </w:r>
      <w:r>
        <w:rPr>
          <w:spacing w:val="1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operações</w:t>
      </w:r>
      <w:r>
        <w:rPr>
          <w:spacing w:val="-2"/>
        </w:rPr>
        <w:t xml:space="preserve"> </w:t>
      </w:r>
      <w:r>
        <w:t>legislativas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transmissões</w:t>
      </w:r>
      <w:r>
        <w:rPr>
          <w:spacing w:val="-2"/>
        </w:rPr>
        <w:t xml:space="preserve"> </w:t>
      </w:r>
      <w:r>
        <w:t>online.</w:t>
      </w:r>
    </w:p>
    <w:p w14:paraId="5FEBDC4F" w14:textId="77777777" w:rsidR="00053685" w:rsidRDefault="00053685" w:rsidP="00053685">
      <w:pPr>
        <w:pStyle w:val="Corpodetexto"/>
        <w:spacing w:line="276" w:lineRule="auto"/>
        <w:ind w:left="1338" w:right="142"/>
        <w:jc w:val="both"/>
      </w:pPr>
    </w:p>
    <w:p w14:paraId="03A8C3F4" w14:textId="362603A4" w:rsidR="00EB73F8" w:rsidRDefault="00617D67" w:rsidP="00D524B5">
      <w:pPr>
        <w:pStyle w:val="Ttulo2"/>
        <w:numPr>
          <w:ilvl w:val="0"/>
          <w:numId w:val="1"/>
        </w:numPr>
        <w:tabs>
          <w:tab w:val="left" w:pos="1560"/>
          <w:tab w:val="left" w:pos="2059"/>
          <w:tab w:val="left" w:pos="10379"/>
        </w:tabs>
        <w:spacing w:before="200"/>
        <w:ind w:left="1276" w:firstLine="0"/>
        <w:jc w:val="left"/>
      </w:pPr>
      <w:r>
        <w:rPr>
          <w:rFonts w:ascii="Times New Roman" w:hAnsi="Times New Roman"/>
          <w:b w:val="0"/>
          <w:shd w:val="clear" w:color="auto" w:fill="CCCCCC"/>
        </w:rPr>
        <w:t xml:space="preserve"> </w:t>
      </w:r>
      <w:r>
        <w:rPr>
          <w:shd w:val="clear" w:color="auto" w:fill="CCCCCC"/>
        </w:rPr>
        <w:t>Área</w:t>
      </w:r>
      <w:r>
        <w:rPr>
          <w:spacing w:val="-8"/>
          <w:shd w:val="clear" w:color="auto" w:fill="CCCCCC"/>
        </w:rPr>
        <w:t xml:space="preserve"> </w:t>
      </w:r>
      <w:r>
        <w:rPr>
          <w:shd w:val="clear" w:color="auto" w:fill="CCCCCC"/>
        </w:rPr>
        <w:t>requisitante</w:t>
      </w:r>
      <w:r>
        <w:rPr>
          <w:shd w:val="clear" w:color="auto" w:fill="CCCCCC"/>
        </w:rPr>
        <w:tab/>
      </w:r>
    </w:p>
    <w:p w14:paraId="7C722514" w14:textId="77777777" w:rsidR="00EB73F8" w:rsidRDefault="00EB73F8">
      <w:pPr>
        <w:pStyle w:val="Corpodetexto"/>
        <w:spacing w:before="8"/>
        <w:rPr>
          <w:rFonts w:ascii="Arial"/>
          <w:b/>
          <w:sz w:val="20"/>
        </w:rPr>
      </w:pPr>
    </w:p>
    <w:p w14:paraId="42056E5F" w14:textId="77777777" w:rsidR="00EB73F8" w:rsidRDefault="00617D67" w:rsidP="00053685">
      <w:pPr>
        <w:pStyle w:val="Corpodetexto"/>
        <w:ind w:left="1560"/>
        <w:jc w:val="both"/>
      </w:pPr>
      <w:r>
        <w:t>Divisão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Redes,</w:t>
      </w:r>
      <w:r>
        <w:rPr>
          <w:spacing w:val="-7"/>
        </w:rPr>
        <w:t xml:space="preserve"> </w:t>
      </w:r>
      <w:r>
        <w:t>Infraestrutura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Segurança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Informação.</w:t>
      </w:r>
    </w:p>
    <w:p w14:paraId="61F9BE06" w14:textId="77777777" w:rsidR="00EB73F8" w:rsidRDefault="00EB73F8">
      <w:pPr>
        <w:pStyle w:val="Corpodetexto"/>
        <w:rPr>
          <w:sz w:val="24"/>
        </w:rPr>
      </w:pPr>
    </w:p>
    <w:p w14:paraId="44FBD228" w14:textId="33C446C7" w:rsidR="00EB73F8" w:rsidRDefault="00617D67" w:rsidP="00D524B5">
      <w:pPr>
        <w:pStyle w:val="Ttulo2"/>
        <w:numPr>
          <w:ilvl w:val="0"/>
          <w:numId w:val="1"/>
        </w:numPr>
        <w:tabs>
          <w:tab w:val="left" w:pos="1560"/>
          <w:tab w:val="left" w:pos="10379"/>
        </w:tabs>
        <w:spacing w:before="177"/>
        <w:ind w:left="1276" w:firstLine="0"/>
        <w:jc w:val="left"/>
      </w:pPr>
      <w:r>
        <w:rPr>
          <w:rFonts w:ascii="Times New Roman" w:hAnsi="Times New Roman"/>
          <w:b w:val="0"/>
          <w:shd w:val="clear" w:color="auto" w:fill="CCCCCC"/>
        </w:rPr>
        <w:t xml:space="preserve"> </w:t>
      </w:r>
      <w:r>
        <w:rPr>
          <w:shd w:val="clear" w:color="auto" w:fill="CCCCCC"/>
        </w:rPr>
        <w:t>Necessidades</w:t>
      </w:r>
      <w:r>
        <w:rPr>
          <w:spacing w:val="-7"/>
          <w:shd w:val="clear" w:color="auto" w:fill="CCCCCC"/>
        </w:rPr>
        <w:t xml:space="preserve"> </w:t>
      </w:r>
      <w:r>
        <w:rPr>
          <w:shd w:val="clear" w:color="auto" w:fill="CCCCCC"/>
        </w:rPr>
        <w:t>de</w:t>
      </w:r>
      <w:r>
        <w:rPr>
          <w:spacing w:val="-7"/>
          <w:shd w:val="clear" w:color="auto" w:fill="CCCCCC"/>
        </w:rPr>
        <w:t xml:space="preserve"> </w:t>
      </w:r>
      <w:r>
        <w:rPr>
          <w:shd w:val="clear" w:color="auto" w:fill="CCCCCC"/>
        </w:rPr>
        <w:t>Negócio</w:t>
      </w:r>
      <w:r>
        <w:rPr>
          <w:shd w:val="clear" w:color="auto" w:fill="CCCCCC"/>
        </w:rPr>
        <w:tab/>
      </w:r>
    </w:p>
    <w:p w14:paraId="0BBA2A8A" w14:textId="77777777" w:rsidR="00EB73F8" w:rsidRDefault="00617D67" w:rsidP="00D524B5">
      <w:pPr>
        <w:pStyle w:val="PargrafodaLista"/>
        <w:numPr>
          <w:ilvl w:val="1"/>
          <w:numId w:val="1"/>
        </w:numPr>
        <w:tabs>
          <w:tab w:val="left" w:pos="2059"/>
          <w:tab w:val="left" w:pos="2060"/>
        </w:tabs>
        <w:spacing w:before="120"/>
        <w:ind w:left="2058" w:hanging="357"/>
      </w:pPr>
      <w:r>
        <w:t>Garantir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conectividade</w:t>
      </w:r>
      <w:r>
        <w:rPr>
          <w:spacing w:val="-6"/>
        </w:rPr>
        <w:t xml:space="preserve"> </w:t>
      </w:r>
      <w:r>
        <w:t>interna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externa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instituição.</w:t>
      </w:r>
    </w:p>
    <w:p w14:paraId="7FFEBA15" w14:textId="77777777" w:rsidR="00EB73F8" w:rsidRDefault="00617D67">
      <w:pPr>
        <w:pStyle w:val="PargrafodaLista"/>
        <w:numPr>
          <w:ilvl w:val="1"/>
          <w:numId w:val="1"/>
        </w:numPr>
        <w:tabs>
          <w:tab w:val="left" w:pos="2059"/>
          <w:tab w:val="left" w:pos="2060"/>
        </w:tabs>
        <w:spacing w:before="38"/>
      </w:pPr>
      <w:r>
        <w:t>Permitir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acesso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aplicativos.</w:t>
      </w:r>
    </w:p>
    <w:p w14:paraId="6A35C28B" w14:textId="77777777" w:rsidR="00EB73F8" w:rsidRDefault="00617D67">
      <w:pPr>
        <w:pStyle w:val="PargrafodaLista"/>
        <w:numPr>
          <w:ilvl w:val="1"/>
          <w:numId w:val="1"/>
        </w:numPr>
        <w:tabs>
          <w:tab w:val="left" w:pos="2059"/>
          <w:tab w:val="left" w:pos="2060"/>
        </w:tabs>
        <w:spacing w:before="38"/>
      </w:pPr>
      <w:r>
        <w:t>Viabilizar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comunicação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remoto.</w:t>
      </w:r>
    </w:p>
    <w:p w14:paraId="2B7545B5" w14:textId="77777777" w:rsidR="00EB73F8" w:rsidRDefault="00617D67">
      <w:pPr>
        <w:pStyle w:val="PargrafodaLista"/>
        <w:numPr>
          <w:ilvl w:val="1"/>
          <w:numId w:val="1"/>
        </w:numPr>
        <w:tabs>
          <w:tab w:val="left" w:pos="2059"/>
          <w:tab w:val="left" w:pos="2060"/>
        </w:tabs>
        <w:spacing w:before="38"/>
      </w:pPr>
      <w:r>
        <w:t>Promover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segurança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informação.</w:t>
      </w:r>
    </w:p>
    <w:p w14:paraId="4D000A38" w14:textId="2C6476DA" w:rsidR="00EB73F8" w:rsidRDefault="00617D67">
      <w:pPr>
        <w:pStyle w:val="PargrafodaLista"/>
        <w:numPr>
          <w:ilvl w:val="1"/>
          <w:numId w:val="1"/>
        </w:numPr>
        <w:tabs>
          <w:tab w:val="left" w:pos="2059"/>
          <w:tab w:val="left" w:pos="2060"/>
        </w:tabs>
        <w:spacing w:before="38"/>
      </w:pPr>
      <w:r>
        <w:t>Prestação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 w:rsidR="005967B0">
        <w:rPr>
          <w:spacing w:val="-4"/>
        </w:rPr>
        <w:t>30</w:t>
      </w:r>
      <w:r>
        <w:rPr>
          <w:spacing w:val="-5"/>
        </w:rPr>
        <w:t xml:space="preserve"> </w:t>
      </w:r>
      <w:r>
        <w:t>meses</w:t>
      </w:r>
    </w:p>
    <w:p w14:paraId="1594DB8A" w14:textId="77777777" w:rsidR="00EB73F8" w:rsidRDefault="00EB73F8">
      <w:pPr>
        <w:pStyle w:val="Corpodetexto"/>
        <w:rPr>
          <w:sz w:val="24"/>
        </w:rPr>
      </w:pPr>
    </w:p>
    <w:p w14:paraId="2A3E9F8F" w14:textId="77777777" w:rsidR="00EB73F8" w:rsidRDefault="00EB73F8">
      <w:pPr>
        <w:pStyle w:val="Corpodetexto"/>
        <w:spacing w:before="9"/>
        <w:rPr>
          <w:sz w:val="18"/>
        </w:rPr>
      </w:pPr>
    </w:p>
    <w:p w14:paraId="3F7BE7F2" w14:textId="77777777" w:rsidR="00EB73F8" w:rsidRDefault="00617D67" w:rsidP="00D524B5">
      <w:pPr>
        <w:pStyle w:val="Ttulo2"/>
        <w:numPr>
          <w:ilvl w:val="0"/>
          <w:numId w:val="1"/>
        </w:numPr>
        <w:tabs>
          <w:tab w:val="left" w:pos="1276"/>
          <w:tab w:val="left" w:pos="1560"/>
          <w:tab w:val="left" w:pos="10379"/>
        </w:tabs>
        <w:ind w:left="1418" w:hanging="142"/>
        <w:jc w:val="left"/>
      </w:pPr>
      <w:r>
        <w:rPr>
          <w:rFonts w:ascii="Times New Roman" w:hAnsi="Times New Roman"/>
          <w:b w:val="0"/>
          <w:shd w:val="clear" w:color="auto" w:fill="CCCCCC"/>
        </w:rPr>
        <w:t xml:space="preserve"> </w:t>
      </w:r>
      <w:r>
        <w:rPr>
          <w:rFonts w:ascii="Times New Roman" w:hAnsi="Times New Roman"/>
          <w:b w:val="0"/>
          <w:shd w:val="clear" w:color="auto" w:fill="CCCCCC"/>
        </w:rPr>
        <w:tab/>
      </w:r>
      <w:r>
        <w:rPr>
          <w:spacing w:val="-1"/>
          <w:shd w:val="clear" w:color="auto" w:fill="CCCCCC"/>
        </w:rPr>
        <w:t>Necessidades</w:t>
      </w:r>
      <w:r>
        <w:rPr>
          <w:spacing w:val="-13"/>
          <w:shd w:val="clear" w:color="auto" w:fill="CCCCCC"/>
        </w:rPr>
        <w:t xml:space="preserve"> </w:t>
      </w:r>
      <w:r>
        <w:rPr>
          <w:shd w:val="clear" w:color="auto" w:fill="CCCCCC"/>
        </w:rPr>
        <w:t>Tecnológicas</w:t>
      </w:r>
      <w:r>
        <w:rPr>
          <w:shd w:val="clear" w:color="auto" w:fill="CCCCCC"/>
        </w:rPr>
        <w:tab/>
      </w:r>
    </w:p>
    <w:p w14:paraId="0F7E1532" w14:textId="77777777" w:rsidR="00EB73F8" w:rsidRDefault="00617D67" w:rsidP="00D524B5">
      <w:pPr>
        <w:pStyle w:val="PargrafodaLista"/>
        <w:numPr>
          <w:ilvl w:val="1"/>
          <w:numId w:val="1"/>
        </w:numPr>
        <w:tabs>
          <w:tab w:val="left" w:pos="2059"/>
          <w:tab w:val="left" w:pos="2060"/>
        </w:tabs>
        <w:spacing w:before="120"/>
        <w:ind w:left="2058" w:hanging="357"/>
      </w:pPr>
      <w:r>
        <w:rPr>
          <w:rFonts w:ascii="Arial" w:hAnsi="Arial"/>
          <w:b/>
        </w:rPr>
        <w:t>Velocidade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download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upload:</w:t>
      </w:r>
      <w:r>
        <w:rPr>
          <w:rFonts w:ascii="Arial" w:hAnsi="Arial"/>
          <w:b/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Gbps.</w:t>
      </w:r>
    </w:p>
    <w:p w14:paraId="72FFD050" w14:textId="77777777" w:rsidR="00EB73F8" w:rsidRDefault="00617D67">
      <w:pPr>
        <w:pStyle w:val="PargrafodaLista"/>
        <w:numPr>
          <w:ilvl w:val="1"/>
          <w:numId w:val="1"/>
        </w:numPr>
        <w:tabs>
          <w:tab w:val="left" w:pos="2060"/>
        </w:tabs>
        <w:spacing w:before="38" w:line="276" w:lineRule="auto"/>
        <w:ind w:right="140"/>
        <w:jc w:val="both"/>
      </w:pPr>
      <w:r>
        <w:rPr>
          <w:rFonts w:ascii="Arial" w:hAnsi="Arial"/>
          <w:b/>
        </w:rPr>
        <w:t xml:space="preserve">Meio de transmissão: </w:t>
      </w:r>
      <w:r>
        <w:t>A empresa deve usar, preferencialmente, fibra óptica para</w:t>
      </w:r>
      <w:r>
        <w:rPr>
          <w:spacing w:val="1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milha.</w:t>
      </w:r>
    </w:p>
    <w:p w14:paraId="5AE79342" w14:textId="77777777" w:rsidR="00EB73F8" w:rsidRDefault="00617D67">
      <w:pPr>
        <w:pStyle w:val="PargrafodaLista"/>
        <w:numPr>
          <w:ilvl w:val="1"/>
          <w:numId w:val="1"/>
        </w:numPr>
        <w:tabs>
          <w:tab w:val="left" w:pos="2060"/>
        </w:tabs>
        <w:spacing w:line="276" w:lineRule="auto"/>
        <w:ind w:right="144"/>
        <w:jc w:val="both"/>
      </w:pPr>
      <w:r>
        <w:rPr>
          <w:rFonts w:ascii="Arial" w:hAnsi="Arial"/>
          <w:b/>
        </w:rPr>
        <w:t>Latência</w:t>
      </w:r>
      <w:r>
        <w:t>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latência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50ms</w:t>
      </w:r>
      <w:r>
        <w:rPr>
          <w:spacing w:val="62"/>
        </w:rPr>
        <w:t xml:space="preserve"> </w:t>
      </w:r>
      <w:r>
        <w:t>(cinquenta</w:t>
      </w:r>
      <w:r>
        <w:rPr>
          <w:spacing w:val="1"/>
        </w:rPr>
        <w:t xml:space="preserve"> </w:t>
      </w:r>
      <w:r>
        <w:t>milissegundos),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resposta</w:t>
      </w:r>
      <w:r>
        <w:rPr>
          <w:spacing w:val="1"/>
        </w:rPr>
        <w:t xml:space="preserve"> </w:t>
      </w:r>
      <w:r>
        <w:t>rápida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aplicações</w:t>
      </w:r>
      <w:r>
        <w:rPr>
          <w:spacing w:val="1"/>
        </w:rPr>
        <w:t xml:space="preserve"> </w:t>
      </w:r>
      <w:r>
        <w:t>sensíveis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latência,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videoconferências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transmissões</w:t>
      </w:r>
      <w:r>
        <w:rPr>
          <w:spacing w:val="-2"/>
        </w:rPr>
        <w:t xml:space="preserve"> </w:t>
      </w:r>
      <w:r>
        <w:t>online.</w:t>
      </w:r>
    </w:p>
    <w:p w14:paraId="0109311C" w14:textId="77777777" w:rsidR="00EB73F8" w:rsidRDefault="00617D67">
      <w:pPr>
        <w:pStyle w:val="PargrafodaLista"/>
        <w:numPr>
          <w:ilvl w:val="1"/>
          <w:numId w:val="1"/>
        </w:numPr>
        <w:tabs>
          <w:tab w:val="left" w:pos="2060"/>
        </w:tabs>
        <w:spacing w:line="276" w:lineRule="auto"/>
        <w:ind w:right="138"/>
        <w:jc w:val="both"/>
      </w:pPr>
      <w:r>
        <w:rPr>
          <w:rFonts w:ascii="Arial" w:hAnsi="Arial"/>
          <w:b/>
        </w:rPr>
        <w:t>Disponibilidade:</w:t>
      </w:r>
      <w:r>
        <w:rPr>
          <w:rFonts w:ascii="Arial" w:hAnsi="Arial"/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garantir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disponibilidade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99,7%,</w:t>
      </w:r>
      <w:r>
        <w:rPr>
          <w:spacing w:val="1"/>
        </w:rPr>
        <w:t xml:space="preserve"> </w:t>
      </w:r>
      <w:r>
        <w:t>assegurando que a conexão esteja disponível a maioria do tempo e minimizando</w:t>
      </w:r>
      <w:r>
        <w:rPr>
          <w:spacing w:val="1"/>
        </w:rPr>
        <w:t xml:space="preserve"> </w:t>
      </w:r>
      <w:r>
        <w:t>interrupções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serviço.</w:t>
      </w:r>
    </w:p>
    <w:p w14:paraId="58ADA263" w14:textId="77777777" w:rsidR="00EB73F8" w:rsidRDefault="00617D67">
      <w:pPr>
        <w:pStyle w:val="PargrafodaLista"/>
        <w:numPr>
          <w:ilvl w:val="1"/>
          <w:numId w:val="1"/>
        </w:numPr>
        <w:tabs>
          <w:tab w:val="left" w:pos="2060"/>
        </w:tabs>
        <w:spacing w:line="276" w:lineRule="auto"/>
        <w:ind w:right="138"/>
        <w:jc w:val="both"/>
      </w:pPr>
      <w:r>
        <w:rPr>
          <w:rFonts w:ascii="Arial" w:hAnsi="Arial"/>
          <w:b/>
        </w:rPr>
        <w:t>Simetria</w:t>
      </w:r>
      <w:r>
        <w:t>: O link deve ser simétrico, ou seja, a velocidade de upload deve ser igual à</w:t>
      </w:r>
      <w:r>
        <w:rPr>
          <w:spacing w:val="1"/>
        </w:rPr>
        <w:t xml:space="preserve"> </w:t>
      </w:r>
      <w:r>
        <w:t>velocidade de download, garantindo uma experiência de uso equilibrada para os</w:t>
      </w:r>
      <w:r>
        <w:rPr>
          <w:spacing w:val="1"/>
        </w:rPr>
        <w:t xml:space="preserve"> </w:t>
      </w:r>
      <w:r>
        <w:t>usuários.</w:t>
      </w:r>
    </w:p>
    <w:p w14:paraId="183B980B" w14:textId="77777777" w:rsidR="00EB73F8" w:rsidRDefault="00617D67">
      <w:pPr>
        <w:pStyle w:val="PargrafodaLista"/>
        <w:numPr>
          <w:ilvl w:val="1"/>
          <w:numId w:val="1"/>
        </w:numPr>
        <w:tabs>
          <w:tab w:val="left" w:pos="2060"/>
        </w:tabs>
        <w:spacing w:line="276" w:lineRule="auto"/>
        <w:ind w:right="136"/>
        <w:jc w:val="both"/>
      </w:pPr>
      <w:r>
        <w:rPr>
          <w:rFonts w:ascii="Arial" w:hAnsi="Arial"/>
          <w:b/>
        </w:rPr>
        <w:t>Compatibilidade</w:t>
      </w:r>
      <w:r>
        <w:t>: O link deve ser compatível com os equipamentos de rede do</w:t>
      </w:r>
      <w:r>
        <w:rPr>
          <w:spacing w:val="1"/>
        </w:rPr>
        <w:t xml:space="preserve"> </w:t>
      </w:r>
      <w:r>
        <w:t>órgão/entidade,</w:t>
      </w:r>
      <w:r>
        <w:rPr>
          <w:spacing w:val="-2"/>
        </w:rPr>
        <w:t xml:space="preserve"> </w:t>
      </w:r>
      <w:r>
        <w:t>garantindo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integração</w:t>
      </w:r>
      <w:r>
        <w:rPr>
          <w:spacing w:val="-2"/>
        </w:rPr>
        <w:t xml:space="preserve"> </w:t>
      </w:r>
      <w:r>
        <w:t>fácil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eficiente.</w:t>
      </w:r>
    </w:p>
    <w:p w14:paraId="4144A866" w14:textId="77777777" w:rsidR="00EB73F8" w:rsidRDefault="00617D67">
      <w:pPr>
        <w:pStyle w:val="PargrafodaLista"/>
        <w:numPr>
          <w:ilvl w:val="1"/>
          <w:numId w:val="1"/>
        </w:numPr>
        <w:tabs>
          <w:tab w:val="left" w:pos="2060"/>
        </w:tabs>
        <w:jc w:val="both"/>
      </w:pPr>
      <w:r>
        <w:rPr>
          <w:rFonts w:ascii="Arial" w:hAnsi="Arial"/>
          <w:b/>
        </w:rPr>
        <w:t>Suporte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técnico:</w:t>
      </w:r>
      <w:r>
        <w:rPr>
          <w:rFonts w:ascii="Arial" w:hAnsi="Arial"/>
          <w:b/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dia,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dias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semana.</w:t>
      </w:r>
    </w:p>
    <w:p w14:paraId="01FD390F" w14:textId="77777777" w:rsidR="00EB73F8" w:rsidRDefault="00EB73F8">
      <w:pPr>
        <w:jc w:val="both"/>
        <w:sectPr w:rsidR="00EB73F8" w:rsidSect="00481717">
          <w:pgSz w:w="11920" w:h="16840"/>
          <w:pgMar w:top="2640" w:right="1320" w:bottom="280" w:left="100" w:header="774" w:footer="0" w:gutter="0"/>
          <w:cols w:space="720"/>
        </w:sectPr>
      </w:pPr>
    </w:p>
    <w:p w14:paraId="6A82AC6B" w14:textId="77777777" w:rsidR="00EB73F8" w:rsidRDefault="00EB73F8">
      <w:pPr>
        <w:pStyle w:val="Corpodetexto"/>
        <w:rPr>
          <w:sz w:val="11"/>
        </w:rPr>
      </w:pPr>
    </w:p>
    <w:p w14:paraId="321D7903" w14:textId="77777777" w:rsidR="00EB73F8" w:rsidRDefault="00617D67">
      <w:pPr>
        <w:pStyle w:val="PargrafodaLista"/>
        <w:numPr>
          <w:ilvl w:val="1"/>
          <w:numId w:val="1"/>
        </w:numPr>
        <w:tabs>
          <w:tab w:val="left" w:pos="2060"/>
        </w:tabs>
        <w:spacing w:before="93" w:line="276" w:lineRule="auto"/>
        <w:ind w:right="144"/>
        <w:jc w:val="both"/>
      </w:pPr>
      <w:r>
        <w:rPr>
          <w:rFonts w:ascii="Arial" w:hAnsi="Arial"/>
          <w:b/>
        </w:rPr>
        <w:t>SLA (Service Level Agreement)</w:t>
      </w:r>
      <w:r>
        <w:t>: A empresa fornecedora do link deve estabelecer</w:t>
      </w:r>
      <w:r>
        <w:rPr>
          <w:spacing w:val="1"/>
        </w:rPr>
        <w:t xml:space="preserve"> </w:t>
      </w:r>
      <w:r>
        <w:t>um SLA que defina os níveis de serviço, incluindo tempo de resposta para solução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problemas,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reparo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falhas,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outros.</w:t>
      </w:r>
    </w:p>
    <w:p w14:paraId="2FB84766" w14:textId="77777777" w:rsidR="00EB73F8" w:rsidRDefault="00617D67">
      <w:pPr>
        <w:pStyle w:val="PargrafodaLista"/>
        <w:numPr>
          <w:ilvl w:val="1"/>
          <w:numId w:val="1"/>
        </w:numPr>
        <w:tabs>
          <w:tab w:val="left" w:pos="2060"/>
        </w:tabs>
        <w:spacing w:line="276" w:lineRule="auto"/>
        <w:ind w:right="144"/>
        <w:jc w:val="both"/>
      </w:pPr>
      <w:r>
        <w:rPr>
          <w:rFonts w:ascii="Arial" w:hAnsi="Arial"/>
          <w:b/>
        </w:rPr>
        <w:t>Monitoramento</w:t>
      </w:r>
      <w:r>
        <w:t>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fornecedora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oferecer ferramentas de</w:t>
      </w:r>
      <w:r>
        <w:rPr>
          <w:spacing w:val="1"/>
        </w:rPr>
        <w:t xml:space="preserve"> </w:t>
      </w:r>
      <w:r>
        <w:t>monitoramento que permitam acompanhar o desempenho da conexão e identificar</w:t>
      </w:r>
      <w:r>
        <w:rPr>
          <w:spacing w:val="1"/>
        </w:rPr>
        <w:t xml:space="preserve"> </w:t>
      </w:r>
      <w:r>
        <w:t>eventuais</w:t>
      </w:r>
      <w:r>
        <w:rPr>
          <w:spacing w:val="-2"/>
        </w:rPr>
        <w:t xml:space="preserve"> </w:t>
      </w:r>
      <w:r>
        <w:t>problemas.</w:t>
      </w:r>
    </w:p>
    <w:p w14:paraId="4B97EFB1" w14:textId="77777777" w:rsidR="00EB73F8" w:rsidRDefault="00617D67">
      <w:pPr>
        <w:pStyle w:val="PargrafodaLista"/>
        <w:numPr>
          <w:ilvl w:val="1"/>
          <w:numId w:val="1"/>
        </w:numPr>
        <w:tabs>
          <w:tab w:val="left" w:pos="2060"/>
        </w:tabs>
        <w:spacing w:line="276" w:lineRule="auto"/>
        <w:ind w:right="145"/>
        <w:jc w:val="both"/>
      </w:pPr>
      <w:r>
        <w:rPr>
          <w:rFonts w:ascii="Arial" w:hAnsi="Arial"/>
          <w:b/>
        </w:rPr>
        <w:t>Redundância</w:t>
      </w:r>
      <w:r>
        <w:t>: O link deve ser redundante, ou seja, deve haver uma rota alternativa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transmissão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falha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rota</w:t>
      </w:r>
      <w:r>
        <w:rPr>
          <w:spacing w:val="-2"/>
        </w:rPr>
        <w:t xml:space="preserve"> </w:t>
      </w:r>
      <w:r>
        <w:t>principal.</w:t>
      </w:r>
    </w:p>
    <w:p w14:paraId="1ED338C3" w14:textId="77777777" w:rsidR="00EB73F8" w:rsidRDefault="00617D67">
      <w:pPr>
        <w:pStyle w:val="PargrafodaLista"/>
        <w:numPr>
          <w:ilvl w:val="1"/>
          <w:numId w:val="1"/>
        </w:numPr>
        <w:tabs>
          <w:tab w:val="left" w:pos="2060"/>
        </w:tabs>
        <w:spacing w:line="276" w:lineRule="auto"/>
        <w:ind w:right="132"/>
        <w:jc w:val="both"/>
      </w:pPr>
      <w:r>
        <w:rPr>
          <w:rFonts w:ascii="Arial" w:hAnsi="Arial"/>
          <w:b/>
        </w:rPr>
        <w:t xml:space="preserve">Segurança: </w:t>
      </w:r>
      <w:r>
        <w:t>Implementação de medidas de segurança para proteger a informação</w:t>
      </w:r>
      <w:r>
        <w:rPr>
          <w:spacing w:val="1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acessos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autorizados,</w:t>
      </w:r>
      <w:r>
        <w:rPr>
          <w:spacing w:val="-3"/>
        </w:rPr>
        <w:t xml:space="preserve"> </w:t>
      </w:r>
      <w:r>
        <w:t>ataques</w:t>
      </w:r>
      <w:r>
        <w:rPr>
          <w:spacing w:val="-2"/>
        </w:rPr>
        <w:t xml:space="preserve"> </w:t>
      </w:r>
      <w:r>
        <w:t>cibernéticos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riscos.</w:t>
      </w:r>
    </w:p>
    <w:p w14:paraId="2835540D" w14:textId="77777777" w:rsidR="00EB73F8" w:rsidRDefault="00617D67">
      <w:pPr>
        <w:pStyle w:val="PargrafodaLista"/>
        <w:numPr>
          <w:ilvl w:val="1"/>
          <w:numId w:val="1"/>
        </w:numPr>
        <w:tabs>
          <w:tab w:val="left" w:pos="2060"/>
        </w:tabs>
        <w:spacing w:line="276" w:lineRule="auto"/>
        <w:ind w:right="143"/>
        <w:jc w:val="both"/>
      </w:pPr>
      <w:r>
        <w:rPr>
          <w:rFonts w:ascii="Arial" w:hAnsi="Arial"/>
          <w:b/>
        </w:rPr>
        <w:t>Infraestrutura:</w:t>
      </w:r>
      <w:r>
        <w:rPr>
          <w:rFonts w:ascii="Arial" w:hAnsi="Arial"/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possuir</w:t>
      </w:r>
      <w:r>
        <w:rPr>
          <w:spacing w:val="1"/>
        </w:rPr>
        <w:t xml:space="preserve"> </w:t>
      </w:r>
      <w:r>
        <w:t>infraestrutura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robusta</w:t>
      </w:r>
      <w:r>
        <w:rPr>
          <w:spacing w:val="6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serviço.</w:t>
      </w:r>
    </w:p>
    <w:p w14:paraId="20E64DF1" w14:textId="77777777" w:rsidR="00EB73F8" w:rsidRDefault="00617D67">
      <w:pPr>
        <w:pStyle w:val="PargrafodaLista"/>
        <w:numPr>
          <w:ilvl w:val="1"/>
          <w:numId w:val="1"/>
        </w:numPr>
        <w:tabs>
          <w:tab w:val="left" w:pos="2060"/>
        </w:tabs>
        <w:spacing w:line="276" w:lineRule="auto"/>
        <w:ind w:right="144"/>
        <w:jc w:val="both"/>
      </w:pPr>
      <w:r>
        <w:rPr>
          <w:rFonts w:ascii="Arial" w:hAnsi="Arial"/>
          <w:b/>
        </w:rPr>
        <w:t xml:space="preserve">Experiência: </w:t>
      </w:r>
      <w:r>
        <w:t>A empresa deve ter experiência comprovada na prestação de serviços</w:t>
      </w:r>
      <w:r>
        <w:rPr>
          <w:spacing w:val="-5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órgãos</w:t>
      </w:r>
      <w:r>
        <w:rPr>
          <w:spacing w:val="-2"/>
        </w:rPr>
        <w:t xml:space="preserve"> </w:t>
      </w:r>
      <w:r>
        <w:t>públicos.</w:t>
      </w:r>
    </w:p>
    <w:p w14:paraId="3E48DA83" w14:textId="77777777" w:rsidR="00EB73F8" w:rsidRDefault="00617D67">
      <w:pPr>
        <w:pStyle w:val="PargrafodaLista"/>
        <w:numPr>
          <w:ilvl w:val="1"/>
          <w:numId w:val="1"/>
        </w:numPr>
        <w:tabs>
          <w:tab w:val="left" w:pos="2060"/>
        </w:tabs>
        <w:spacing w:line="276" w:lineRule="auto"/>
        <w:ind w:right="145"/>
        <w:jc w:val="both"/>
      </w:pPr>
      <w:r>
        <w:rPr>
          <w:rFonts w:ascii="Arial" w:hAnsi="Arial"/>
          <w:b/>
        </w:rPr>
        <w:t xml:space="preserve">Material: </w:t>
      </w:r>
      <w:r>
        <w:t>A empresa deve fornecer todo o material e mão-de-obra necessários para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instalação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link.</w:t>
      </w:r>
    </w:p>
    <w:p w14:paraId="0BF3A3C4" w14:textId="77777777" w:rsidR="00EB73F8" w:rsidRDefault="00EB73F8">
      <w:pPr>
        <w:pStyle w:val="Corpodetexto"/>
        <w:rPr>
          <w:sz w:val="24"/>
        </w:rPr>
      </w:pPr>
    </w:p>
    <w:p w14:paraId="1CDE5751" w14:textId="77777777" w:rsidR="00EB73F8" w:rsidRDefault="00EB73F8">
      <w:pPr>
        <w:pStyle w:val="Corpodetexto"/>
        <w:rPr>
          <w:sz w:val="24"/>
        </w:rPr>
      </w:pPr>
    </w:p>
    <w:p w14:paraId="18C89259" w14:textId="28B8E709" w:rsidR="00EB73F8" w:rsidRDefault="00617D67" w:rsidP="00D524B5">
      <w:pPr>
        <w:pStyle w:val="Ttulo2"/>
        <w:numPr>
          <w:ilvl w:val="0"/>
          <w:numId w:val="1"/>
        </w:numPr>
        <w:tabs>
          <w:tab w:val="left" w:pos="1276"/>
          <w:tab w:val="left" w:pos="1701"/>
          <w:tab w:val="left" w:pos="10379"/>
        </w:tabs>
        <w:spacing w:before="179"/>
        <w:ind w:left="1560" w:hanging="284"/>
        <w:jc w:val="left"/>
      </w:pPr>
      <w:r>
        <w:rPr>
          <w:rFonts w:ascii="Times New Roman" w:hAnsi="Times New Roman"/>
          <w:b w:val="0"/>
          <w:shd w:val="clear" w:color="auto" w:fill="CCCCCC"/>
        </w:rPr>
        <w:t xml:space="preserve"> </w:t>
      </w:r>
      <w:r>
        <w:rPr>
          <w:shd w:val="clear" w:color="auto" w:fill="CCCCCC"/>
        </w:rPr>
        <w:t>Demais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requisitos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necessários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e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suficientes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à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escolha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da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solução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de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TIC</w:t>
      </w:r>
      <w:r>
        <w:rPr>
          <w:shd w:val="clear" w:color="auto" w:fill="CCCCCC"/>
        </w:rPr>
        <w:tab/>
      </w:r>
    </w:p>
    <w:p w14:paraId="61A32497" w14:textId="77777777" w:rsidR="00EB73F8" w:rsidRDefault="00EB73F8">
      <w:pPr>
        <w:pStyle w:val="Corpodetexto"/>
        <w:spacing w:before="8"/>
        <w:rPr>
          <w:rFonts w:ascii="Arial"/>
          <w:b/>
          <w:sz w:val="20"/>
        </w:rPr>
      </w:pPr>
    </w:p>
    <w:p w14:paraId="4ABFA0E7" w14:textId="77777777" w:rsidR="00EB73F8" w:rsidRDefault="00617D67" w:rsidP="00053685">
      <w:pPr>
        <w:pStyle w:val="Corpodetexto"/>
        <w:ind w:left="1560"/>
      </w:pPr>
      <w:r>
        <w:t>Não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aplica.</w:t>
      </w:r>
    </w:p>
    <w:p w14:paraId="348C94E9" w14:textId="77777777" w:rsidR="00EB73F8" w:rsidRDefault="00EB73F8">
      <w:pPr>
        <w:pStyle w:val="Corpodetexto"/>
        <w:rPr>
          <w:sz w:val="24"/>
        </w:rPr>
      </w:pPr>
    </w:p>
    <w:p w14:paraId="098C365A" w14:textId="7804AC70" w:rsidR="00EB73F8" w:rsidRDefault="00617D67" w:rsidP="00D524B5">
      <w:pPr>
        <w:pStyle w:val="Ttulo2"/>
        <w:numPr>
          <w:ilvl w:val="0"/>
          <w:numId w:val="1"/>
        </w:numPr>
        <w:tabs>
          <w:tab w:val="left" w:pos="1560"/>
          <w:tab w:val="left" w:pos="1701"/>
          <w:tab w:val="left" w:pos="10379"/>
        </w:tabs>
        <w:spacing w:before="177"/>
        <w:ind w:hanging="425"/>
        <w:jc w:val="left"/>
      </w:pPr>
      <w:r>
        <w:rPr>
          <w:shd w:val="clear" w:color="auto" w:fill="CCCCCC"/>
        </w:rPr>
        <w:t>Estimativa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da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demanda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-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quantidade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de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bens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e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serviços</w:t>
      </w:r>
      <w:r>
        <w:rPr>
          <w:shd w:val="clear" w:color="auto" w:fill="CCCCCC"/>
        </w:rPr>
        <w:tab/>
      </w:r>
    </w:p>
    <w:p w14:paraId="630DDAAF" w14:textId="77777777" w:rsidR="00EB73F8" w:rsidRDefault="00EB73F8">
      <w:pPr>
        <w:pStyle w:val="Corpodetexto"/>
        <w:spacing w:before="8"/>
        <w:rPr>
          <w:rFonts w:ascii="Arial"/>
          <w:b/>
          <w:sz w:val="20"/>
        </w:rPr>
      </w:pPr>
    </w:p>
    <w:p w14:paraId="258B4A10" w14:textId="77777777" w:rsidR="00EB73F8" w:rsidRDefault="00617D67" w:rsidP="00053685">
      <w:pPr>
        <w:pStyle w:val="Corpodetexto"/>
        <w:ind w:left="1560"/>
      </w:pPr>
      <w:r>
        <w:t>Link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Gbps</w:t>
      </w:r>
      <w:r>
        <w:rPr>
          <w:spacing w:val="-6"/>
        </w:rPr>
        <w:t xml:space="preserve"> </w:t>
      </w:r>
      <w:r>
        <w:t>(download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upload)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ALAP.</w:t>
      </w:r>
    </w:p>
    <w:p w14:paraId="6BA4FD29" w14:textId="77777777" w:rsidR="00EB73F8" w:rsidRDefault="00EB73F8">
      <w:pPr>
        <w:pStyle w:val="Corpodetexto"/>
        <w:rPr>
          <w:sz w:val="24"/>
        </w:rPr>
      </w:pPr>
    </w:p>
    <w:p w14:paraId="5AF9D351" w14:textId="41E21B47" w:rsidR="00EB73F8" w:rsidRDefault="00617D67" w:rsidP="00D524B5">
      <w:pPr>
        <w:pStyle w:val="Ttulo2"/>
        <w:numPr>
          <w:ilvl w:val="0"/>
          <w:numId w:val="1"/>
        </w:numPr>
        <w:tabs>
          <w:tab w:val="left" w:pos="1560"/>
          <w:tab w:val="left" w:pos="2059"/>
          <w:tab w:val="left" w:pos="10379"/>
        </w:tabs>
        <w:spacing w:before="177"/>
        <w:ind w:hanging="425"/>
        <w:jc w:val="left"/>
      </w:pPr>
      <w:r>
        <w:rPr>
          <w:shd w:val="clear" w:color="auto" w:fill="CCCCCC"/>
        </w:rPr>
        <w:t>Levantamento</w:t>
      </w:r>
      <w:r>
        <w:rPr>
          <w:spacing w:val="-7"/>
          <w:shd w:val="clear" w:color="auto" w:fill="CCCCCC"/>
        </w:rPr>
        <w:t xml:space="preserve"> </w:t>
      </w:r>
      <w:r>
        <w:rPr>
          <w:shd w:val="clear" w:color="auto" w:fill="CCCCCC"/>
        </w:rPr>
        <w:t>de</w:t>
      </w:r>
      <w:r>
        <w:rPr>
          <w:spacing w:val="-7"/>
          <w:shd w:val="clear" w:color="auto" w:fill="CCCCCC"/>
        </w:rPr>
        <w:t xml:space="preserve"> </w:t>
      </w:r>
      <w:r>
        <w:rPr>
          <w:shd w:val="clear" w:color="auto" w:fill="CCCCCC"/>
        </w:rPr>
        <w:t>soluções</w:t>
      </w:r>
      <w:r>
        <w:rPr>
          <w:shd w:val="clear" w:color="auto" w:fill="CCCCCC"/>
        </w:rPr>
        <w:tab/>
      </w:r>
    </w:p>
    <w:p w14:paraId="3D2CA8FC" w14:textId="77777777" w:rsidR="00EB73F8" w:rsidRDefault="00EB73F8">
      <w:pPr>
        <w:pStyle w:val="Corpodetexto"/>
        <w:spacing w:before="7"/>
        <w:rPr>
          <w:rFonts w:ascii="Arial"/>
          <w:b/>
          <w:sz w:val="20"/>
        </w:rPr>
      </w:pPr>
    </w:p>
    <w:p w14:paraId="755BAE39" w14:textId="77777777" w:rsidR="00EB73F8" w:rsidRDefault="00617D67">
      <w:pPr>
        <w:pStyle w:val="Corpodetexto"/>
        <w:spacing w:before="1"/>
        <w:ind w:left="1340"/>
      </w:pP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atendimento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demanda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questão</w:t>
      </w:r>
      <w:r>
        <w:rPr>
          <w:spacing w:val="-6"/>
        </w:rPr>
        <w:t xml:space="preserve"> </w:t>
      </w:r>
      <w:r>
        <w:t>foram</w:t>
      </w:r>
      <w:r>
        <w:rPr>
          <w:spacing w:val="-6"/>
        </w:rPr>
        <w:t xml:space="preserve"> </w:t>
      </w:r>
      <w:r>
        <w:t>levantadas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soluções:</w:t>
      </w:r>
    </w:p>
    <w:p w14:paraId="5937C960" w14:textId="77777777" w:rsidR="00EB73F8" w:rsidRDefault="00EB73F8">
      <w:pPr>
        <w:pStyle w:val="Corpodetexto"/>
        <w:spacing w:before="1"/>
        <w:rPr>
          <w:sz w:val="24"/>
        </w:rPr>
      </w:pPr>
    </w:p>
    <w:p w14:paraId="4C354DB4" w14:textId="77777777" w:rsidR="00EB73F8" w:rsidRDefault="00617D67">
      <w:pPr>
        <w:pStyle w:val="Ttulo2"/>
        <w:spacing w:before="1"/>
        <w:ind w:left="1340" w:firstLine="0"/>
      </w:pPr>
      <w:r>
        <w:t>Solução</w:t>
      </w:r>
      <w:r>
        <w:rPr>
          <w:spacing w:val="-6"/>
        </w:rPr>
        <w:t xml:space="preserve"> </w:t>
      </w:r>
      <w:r>
        <w:t>01:</w:t>
      </w:r>
      <w:r>
        <w:rPr>
          <w:spacing w:val="-5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Fibra</w:t>
      </w:r>
      <w:r>
        <w:rPr>
          <w:spacing w:val="-5"/>
        </w:rPr>
        <w:t xml:space="preserve"> </w:t>
      </w:r>
      <w:r>
        <w:t>óptica</w:t>
      </w:r>
    </w:p>
    <w:p w14:paraId="33F2C676" w14:textId="77777777" w:rsidR="00EB73F8" w:rsidRDefault="00617D67" w:rsidP="00D524B5">
      <w:pPr>
        <w:pStyle w:val="Corpodetexto"/>
        <w:spacing w:line="276" w:lineRule="auto"/>
        <w:ind w:left="1340"/>
      </w:pPr>
      <w:r>
        <w:t>Essa solução consiste na utilização de fibra óptica para entregar o link de internet ao</w:t>
      </w:r>
      <w:r>
        <w:rPr>
          <w:spacing w:val="-59"/>
        </w:rPr>
        <w:t xml:space="preserve"> </w:t>
      </w:r>
      <w:r>
        <w:t>cliente.</w:t>
      </w:r>
      <w:r>
        <w:rPr>
          <w:spacing w:val="-4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solução</w:t>
      </w:r>
      <w:r>
        <w:rPr>
          <w:spacing w:val="-3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moderna,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oferece</w:t>
      </w:r>
      <w:r>
        <w:rPr>
          <w:spacing w:val="-3"/>
        </w:rPr>
        <w:t xml:space="preserve"> </w:t>
      </w:r>
      <w:r>
        <w:t>alta</w:t>
      </w:r>
      <w:r>
        <w:rPr>
          <w:spacing w:val="-3"/>
        </w:rPr>
        <w:t xml:space="preserve"> </w:t>
      </w:r>
      <w:r>
        <w:t>velocidade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confiabilidade.</w:t>
      </w:r>
    </w:p>
    <w:p w14:paraId="03B46F11" w14:textId="77777777" w:rsidR="00EB73F8" w:rsidRDefault="00EB73F8">
      <w:pPr>
        <w:pStyle w:val="Corpodetexto"/>
        <w:spacing w:before="9"/>
        <w:rPr>
          <w:sz w:val="20"/>
        </w:rPr>
      </w:pPr>
    </w:p>
    <w:p w14:paraId="3C159C9E" w14:textId="77777777" w:rsidR="00EB73F8" w:rsidRDefault="00617D67">
      <w:pPr>
        <w:pStyle w:val="Ttulo2"/>
        <w:spacing w:before="1"/>
        <w:ind w:left="1340" w:firstLine="0"/>
      </w:pPr>
      <w:r>
        <w:t>Solução</w:t>
      </w:r>
      <w:r>
        <w:rPr>
          <w:spacing w:val="-6"/>
        </w:rPr>
        <w:t xml:space="preserve"> </w:t>
      </w:r>
      <w:r>
        <w:t>02:</w:t>
      </w:r>
      <w:r>
        <w:rPr>
          <w:spacing w:val="-5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Rádio</w:t>
      </w:r>
    </w:p>
    <w:p w14:paraId="24263124" w14:textId="77777777" w:rsidR="00EB73F8" w:rsidRDefault="00617D67">
      <w:pPr>
        <w:pStyle w:val="Corpodetexto"/>
        <w:spacing w:before="38"/>
        <w:ind w:left="1340"/>
      </w:pPr>
      <w:r>
        <w:t>Consiste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instalação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rádios</w:t>
      </w:r>
      <w:r>
        <w:rPr>
          <w:spacing w:val="-7"/>
        </w:rPr>
        <w:t xml:space="preserve"> </w:t>
      </w:r>
      <w:r>
        <w:t>transmissores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fará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conexão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cliente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provedor.</w:t>
      </w:r>
    </w:p>
    <w:p w14:paraId="68380073" w14:textId="77777777" w:rsidR="00EB73F8" w:rsidRDefault="00EB73F8">
      <w:pPr>
        <w:pStyle w:val="Corpodetexto"/>
        <w:spacing w:before="1"/>
        <w:rPr>
          <w:sz w:val="24"/>
        </w:rPr>
      </w:pPr>
    </w:p>
    <w:p w14:paraId="47763BD4" w14:textId="77777777" w:rsidR="00EB73F8" w:rsidRDefault="00617D67">
      <w:pPr>
        <w:pStyle w:val="Ttulo2"/>
        <w:spacing w:before="1"/>
        <w:ind w:left="1340" w:firstLine="0"/>
      </w:pPr>
      <w:r>
        <w:t>Solução</w:t>
      </w:r>
      <w:r>
        <w:rPr>
          <w:spacing w:val="-6"/>
        </w:rPr>
        <w:t xml:space="preserve"> </w:t>
      </w:r>
      <w:r>
        <w:t>03:</w:t>
      </w:r>
      <w:r>
        <w:rPr>
          <w:spacing w:val="-6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Satélite</w:t>
      </w:r>
    </w:p>
    <w:p w14:paraId="1DE21E1E" w14:textId="77777777" w:rsidR="00EB73F8" w:rsidRDefault="00617D67">
      <w:pPr>
        <w:pStyle w:val="Corpodetexto"/>
        <w:spacing w:before="37" w:line="276" w:lineRule="auto"/>
        <w:ind w:left="1340"/>
      </w:pPr>
      <w:r>
        <w:t>Consiste</w:t>
      </w:r>
      <w:r>
        <w:rPr>
          <w:spacing w:val="9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uma</w:t>
      </w:r>
      <w:r>
        <w:rPr>
          <w:spacing w:val="9"/>
        </w:rPr>
        <w:t xml:space="preserve"> </w:t>
      </w:r>
      <w:r>
        <w:t>tecnologia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conexão</w:t>
      </w:r>
      <w:r>
        <w:rPr>
          <w:spacing w:val="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utiliza</w:t>
      </w:r>
      <w:r>
        <w:rPr>
          <w:spacing w:val="-4"/>
        </w:rPr>
        <w:t xml:space="preserve"> </w:t>
      </w:r>
      <w:r>
        <w:t>antenas</w:t>
      </w:r>
      <w:r>
        <w:rPr>
          <w:spacing w:val="-5"/>
        </w:rPr>
        <w:t xml:space="preserve"> </w:t>
      </w:r>
      <w:r>
        <w:t>parabólicas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conectar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satélites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entregar</w:t>
      </w:r>
      <w:r>
        <w:rPr>
          <w:spacing w:val="-2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cliente.</w:t>
      </w:r>
    </w:p>
    <w:p w14:paraId="06AA202C" w14:textId="77777777" w:rsidR="00EB73F8" w:rsidRDefault="00EB73F8">
      <w:pPr>
        <w:spacing w:line="276" w:lineRule="auto"/>
        <w:sectPr w:rsidR="00EB73F8" w:rsidSect="00481717">
          <w:pgSz w:w="11920" w:h="16840"/>
          <w:pgMar w:top="2640" w:right="1320" w:bottom="280" w:left="100" w:header="774" w:footer="0" w:gutter="0"/>
          <w:cols w:space="720"/>
        </w:sectPr>
      </w:pPr>
    </w:p>
    <w:p w14:paraId="47A0DF19" w14:textId="77777777" w:rsidR="00EB73F8" w:rsidRDefault="00EB73F8">
      <w:pPr>
        <w:pStyle w:val="Corpodetexto"/>
        <w:rPr>
          <w:sz w:val="20"/>
        </w:rPr>
      </w:pPr>
    </w:p>
    <w:p w14:paraId="6E585372" w14:textId="12368CE2" w:rsidR="00EB73F8" w:rsidRDefault="00617D67" w:rsidP="0041306A">
      <w:pPr>
        <w:pStyle w:val="Ttulo2"/>
        <w:numPr>
          <w:ilvl w:val="0"/>
          <w:numId w:val="1"/>
        </w:numPr>
        <w:tabs>
          <w:tab w:val="left" w:pos="1418"/>
          <w:tab w:val="left" w:pos="2059"/>
          <w:tab w:val="left" w:pos="10379"/>
        </w:tabs>
        <w:spacing w:line="465" w:lineRule="auto"/>
        <w:ind w:left="1401" w:right="119" w:hanging="125"/>
        <w:jc w:val="left"/>
      </w:pPr>
      <w:r>
        <w:rPr>
          <w:rFonts w:ascii="Times New Roman" w:hAnsi="Times New Roman"/>
          <w:b w:val="0"/>
          <w:shd w:val="clear" w:color="auto" w:fill="CCCCCC"/>
        </w:rPr>
        <w:t xml:space="preserve"> </w:t>
      </w:r>
      <w:r>
        <w:rPr>
          <w:shd w:val="clear" w:color="auto" w:fill="CCCCCC"/>
        </w:rPr>
        <w:t>Análise</w:t>
      </w:r>
      <w:r>
        <w:rPr>
          <w:spacing w:val="-9"/>
          <w:shd w:val="clear" w:color="auto" w:fill="CCCCCC"/>
        </w:rPr>
        <w:t xml:space="preserve"> </w:t>
      </w:r>
      <w:r>
        <w:rPr>
          <w:shd w:val="clear" w:color="auto" w:fill="CCCCCC"/>
        </w:rPr>
        <w:t>comparativa</w:t>
      </w:r>
      <w:r>
        <w:rPr>
          <w:spacing w:val="-9"/>
          <w:shd w:val="clear" w:color="auto" w:fill="CCCCCC"/>
        </w:rPr>
        <w:t xml:space="preserve"> </w:t>
      </w:r>
      <w:r>
        <w:rPr>
          <w:shd w:val="clear" w:color="auto" w:fill="CCCCCC"/>
        </w:rPr>
        <w:t>de</w:t>
      </w:r>
      <w:r>
        <w:rPr>
          <w:spacing w:val="-9"/>
          <w:shd w:val="clear" w:color="auto" w:fill="CCCCCC"/>
        </w:rPr>
        <w:t xml:space="preserve"> </w:t>
      </w:r>
      <w:r>
        <w:rPr>
          <w:shd w:val="clear" w:color="auto" w:fill="CCCCCC"/>
        </w:rPr>
        <w:t>soluções</w:t>
      </w:r>
      <w:r>
        <w:rPr>
          <w:shd w:val="clear" w:color="auto" w:fill="CCCCCC"/>
        </w:rPr>
        <w:tab/>
      </w:r>
      <w:r>
        <w:t xml:space="preserve"> Internet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Fibra</w:t>
      </w:r>
      <w:r>
        <w:rPr>
          <w:spacing w:val="-1"/>
        </w:rPr>
        <w:t xml:space="preserve"> </w:t>
      </w:r>
      <w:r>
        <w:t>óptica</w:t>
      </w:r>
    </w:p>
    <w:p w14:paraId="4D863F9D" w14:textId="77777777" w:rsidR="00EB73F8" w:rsidRDefault="00617D67">
      <w:pPr>
        <w:pStyle w:val="Corpodetexto"/>
        <w:spacing w:before="40" w:line="276" w:lineRule="auto"/>
        <w:ind w:left="1340" w:right="132"/>
        <w:jc w:val="both"/>
      </w:pPr>
      <w:r>
        <w:t>A solução de link de internet via fibra óptica é uma das tecnologias mais avançadas e</w:t>
      </w:r>
      <w:r>
        <w:rPr>
          <w:spacing w:val="1"/>
        </w:rPr>
        <w:t xml:space="preserve"> </w:t>
      </w:r>
      <w:r>
        <w:t>eficientes para a transmissão de dados em alta velocidade. A fibra óptica é um meio de</w:t>
      </w:r>
      <w:r>
        <w:rPr>
          <w:spacing w:val="1"/>
        </w:rPr>
        <w:t xml:space="preserve"> </w:t>
      </w:r>
      <w:r>
        <w:t>transmissão que utiliza fios de vidro ou plástico, chamados de fibras ópticas, para transmitir</w:t>
      </w:r>
      <w:r>
        <w:rPr>
          <w:spacing w:val="1"/>
        </w:rPr>
        <w:t xml:space="preserve"> </w:t>
      </w:r>
      <w:r>
        <w:t>sinais de luz, em vez de sinais elétricos, como ocorre nos cabos de cobre tradicionais. Isso</w:t>
      </w:r>
      <w:r>
        <w:rPr>
          <w:spacing w:val="1"/>
        </w:rPr>
        <w:t xml:space="preserve"> </w:t>
      </w:r>
      <w:r>
        <w:t>permite uma transmissão de dados mais rápida e eficiente, com maior largura de banda e</w:t>
      </w:r>
      <w:r>
        <w:rPr>
          <w:spacing w:val="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latência.</w:t>
      </w:r>
    </w:p>
    <w:p w14:paraId="324345F9" w14:textId="77777777" w:rsidR="00EB73F8" w:rsidRDefault="00617D67">
      <w:pPr>
        <w:pStyle w:val="Corpodetexto"/>
        <w:spacing w:before="200" w:line="276" w:lineRule="auto"/>
        <w:ind w:left="1340" w:right="132"/>
        <w:jc w:val="both"/>
      </w:pPr>
      <w:r>
        <w:t>A</w:t>
      </w:r>
      <w:r>
        <w:rPr>
          <w:spacing w:val="9"/>
        </w:rPr>
        <w:t xml:space="preserve"> </w:t>
      </w:r>
      <w:r>
        <w:t>conexão</w:t>
      </w:r>
      <w:r>
        <w:rPr>
          <w:spacing w:val="10"/>
        </w:rPr>
        <w:t xml:space="preserve"> </w:t>
      </w:r>
      <w:r>
        <w:t>via</w:t>
      </w:r>
      <w:r>
        <w:rPr>
          <w:spacing w:val="9"/>
        </w:rPr>
        <w:t xml:space="preserve"> </w:t>
      </w:r>
      <w:r>
        <w:t>fibra</w:t>
      </w:r>
      <w:r>
        <w:rPr>
          <w:spacing w:val="10"/>
        </w:rPr>
        <w:t xml:space="preserve"> </w:t>
      </w:r>
      <w:r>
        <w:t>óptica</w:t>
      </w:r>
      <w:r>
        <w:rPr>
          <w:spacing w:val="10"/>
        </w:rPr>
        <w:t xml:space="preserve"> </w:t>
      </w:r>
      <w:r>
        <w:t>possui</w:t>
      </w:r>
      <w:r>
        <w:rPr>
          <w:spacing w:val="9"/>
        </w:rPr>
        <w:t xml:space="preserve"> </w:t>
      </w:r>
      <w:r>
        <w:t>algumas</w:t>
      </w:r>
      <w:r>
        <w:rPr>
          <w:spacing w:val="10"/>
        </w:rPr>
        <w:t xml:space="preserve"> </w:t>
      </w:r>
      <w:r>
        <w:t>vantagens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sua</w:t>
      </w:r>
      <w:r>
        <w:rPr>
          <w:spacing w:val="10"/>
        </w:rPr>
        <w:t xml:space="preserve"> </w:t>
      </w:r>
      <w:r>
        <w:t>utilização</w:t>
      </w:r>
      <w:r>
        <w:rPr>
          <w:spacing w:val="9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velocidade,</w:t>
      </w:r>
      <w:r>
        <w:rPr>
          <w:spacing w:val="1"/>
        </w:rPr>
        <w:t xml:space="preserve"> </w:t>
      </w:r>
      <w:r>
        <w:t>já que ela é capaz de transmitir dados em velocidades muito maiores do que os cabos de</w:t>
      </w:r>
      <w:r>
        <w:rPr>
          <w:spacing w:val="1"/>
        </w:rPr>
        <w:t xml:space="preserve"> </w:t>
      </w:r>
      <w:r>
        <w:t>cobre, o que permite uma navegação mais rápida na internet e uma melhor experiência de</w:t>
      </w:r>
      <w:r>
        <w:rPr>
          <w:spacing w:val="1"/>
        </w:rPr>
        <w:t xml:space="preserve"> </w:t>
      </w:r>
      <w:r>
        <w:t>uso para os usuários. Também possui maior largura de banda, o que significa que é capaz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transmitir uma quantidade maior de dados em um curto espaço de tempo. Isso é</w:t>
      </w:r>
      <w:r>
        <w:rPr>
          <w:spacing w:val="1"/>
        </w:rPr>
        <w:t xml:space="preserve"> </w:t>
      </w:r>
      <w:r>
        <w:t>especialmente importante para aplicações que exigem uma quantidade considerável de</w:t>
      </w:r>
      <w:r>
        <w:rPr>
          <w:spacing w:val="1"/>
        </w:rPr>
        <w:t xml:space="preserve"> </w:t>
      </w:r>
      <w:r>
        <w:t>dados,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videoconferência.</w:t>
      </w:r>
    </w:p>
    <w:p w14:paraId="59E0366D" w14:textId="77777777" w:rsidR="00EB73F8" w:rsidRDefault="00617D67">
      <w:pPr>
        <w:pStyle w:val="Corpodetexto"/>
        <w:spacing w:before="200" w:line="276" w:lineRule="auto"/>
        <w:ind w:left="1340" w:right="134"/>
        <w:jc w:val="both"/>
      </w:pPr>
      <w:r>
        <w:t>A fibra óptica é imune a interferências eletromagnéticas, o que significa que ela não é</w:t>
      </w:r>
      <w:r>
        <w:rPr>
          <w:spacing w:val="1"/>
        </w:rPr>
        <w:t xml:space="preserve"> </w:t>
      </w:r>
      <w:r>
        <w:t>afetada por campos magnéticos ou elétricos externos. Isso garante uma transmissão de</w:t>
      </w:r>
      <w:r>
        <w:rPr>
          <w:spacing w:val="1"/>
        </w:rPr>
        <w:t xml:space="preserve"> </w:t>
      </w:r>
      <w:r>
        <w:t>dados mais estável e confiável, sem quedas de sinal ou perdas de pacotes. Possui uma</w:t>
      </w:r>
      <w:r>
        <w:rPr>
          <w:spacing w:val="1"/>
        </w:rPr>
        <w:t xml:space="preserve"> </w:t>
      </w:r>
      <w:r>
        <w:t>latência muito menor do que outras tecnologias, tendo tempo de resposta entre o envio e o</w:t>
      </w:r>
      <w:r>
        <w:rPr>
          <w:spacing w:val="1"/>
        </w:rPr>
        <w:t xml:space="preserve"> </w:t>
      </w:r>
      <w:r>
        <w:t>recebimento de dados menor. Seu custo de manutenção é baixo, ou seja, requer menos</w:t>
      </w:r>
      <w:r>
        <w:rPr>
          <w:spacing w:val="1"/>
        </w:rPr>
        <w:t xml:space="preserve"> </w:t>
      </w:r>
      <w:r>
        <w:t>manutenção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longo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tempo.</w:t>
      </w:r>
    </w:p>
    <w:p w14:paraId="0994CCB1" w14:textId="77777777" w:rsidR="00EB73F8" w:rsidRDefault="00EB73F8">
      <w:pPr>
        <w:pStyle w:val="Corpodetexto"/>
        <w:rPr>
          <w:sz w:val="24"/>
        </w:rPr>
      </w:pPr>
    </w:p>
    <w:p w14:paraId="2C7D54A7" w14:textId="77777777" w:rsidR="00EB73F8" w:rsidRDefault="00EB73F8">
      <w:pPr>
        <w:pStyle w:val="Corpodetexto"/>
        <w:rPr>
          <w:sz w:val="24"/>
        </w:rPr>
      </w:pPr>
    </w:p>
    <w:p w14:paraId="5F2566E7" w14:textId="77777777" w:rsidR="00EB73F8" w:rsidRDefault="00617D67">
      <w:pPr>
        <w:pStyle w:val="Ttulo2"/>
        <w:spacing w:before="139"/>
        <w:ind w:left="1340" w:firstLine="0"/>
        <w:jc w:val="both"/>
      </w:pPr>
      <w:r>
        <w:t>Internet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Rádio</w:t>
      </w:r>
    </w:p>
    <w:p w14:paraId="38E99CC3" w14:textId="77777777" w:rsidR="00EB73F8" w:rsidRDefault="00EB73F8">
      <w:pPr>
        <w:pStyle w:val="Corpodetexto"/>
        <w:spacing w:before="8"/>
        <w:rPr>
          <w:rFonts w:ascii="Arial"/>
          <w:b/>
          <w:sz w:val="20"/>
        </w:rPr>
      </w:pPr>
    </w:p>
    <w:p w14:paraId="752FAD71" w14:textId="77777777" w:rsidR="00EB73F8" w:rsidRDefault="00617D67">
      <w:pPr>
        <w:pStyle w:val="Corpodetexto"/>
        <w:spacing w:line="276" w:lineRule="auto"/>
        <w:ind w:left="1340" w:right="133"/>
        <w:jc w:val="both"/>
      </w:pPr>
      <w:r>
        <w:t>A solução de link de internet via rádio é uma alternativa para a transmissão de dados em</w:t>
      </w:r>
      <w:r>
        <w:rPr>
          <w:spacing w:val="1"/>
        </w:rPr>
        <w:t xml:space="preserve"> </w:t>
      </w:r>
      <w:r>
        <w:t>locais onde a infraestrutura de fibra óptica não está disponível ou é inviável devido a</w:t>
      </w:r>
      <w:r>
        <w:rPr>
          <w:spacing w:val="1"/>
        </w:rPr>
        <w:t xml:space="preserve"> </w:t>
      </w:r>
      <w:r>
        <w:t>questões geográficas, ou econômicas. Nesse tipo de solução, a transmissão de dados é</w:t>
      </w:r>
      <w:r>
        <w:rPr>
          <w:spacing w:val="1"/>
        </w:rPr>
        <w:t xml:space="preserve"> </w:t>
      </w:r>
      <w:r>
        <w:t>realizada via ondas de rádio, emitidas por antenas transmissoras e recebidas por antenas</w:t>
      </w:r>
      <w:r>
        <w:rPr>
          <w:spacing w:val="1"/>
        </w:rPr>
        <w:t xml:space="preserve"> </w:t>
      </w:r>
      <w:r>
        <w:t>receptoras.</w:t>
      </w:r>
    </w:p>
    <w:p w14:paraId="411DC8A1" w14:textId="77777777" w:rsidR="00EB73F8" w:rsidRDefault="00617D67">
      <w:pPr>
        <w:pStyle w:val="Corpodetexto"/>
        <w:spacing w:before="200" w:line="276" w:lineRule="auto"/>
        <w:ind w:left="1340" w:right="135"/>
        <w:jc w:val="both"/>
      </w:pPr>
      <w:r>
        <w:t>Dentre as principais vantagens de solução estão a rapidez na instalação, sendo rápida e</w:t>
      </w:r>
      <w:r>
        <w:rPr>
          <w:spacing w:val="1"/>
        </w:rPr>
        <w:t xml:space="preserve"> </w:t>
      </w:r>
      <w:r>
        <w:t>simples, pois não requer a instalação de cabos de fibra óptica. Tem uma maior flexibilidade: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rádio é flexível e pode ser facilmente adaptada às</w:t>
      </w:r>
      <w:r>
        <w:rPr>
          <w:spacing w:val="1"/>
        </w:rPr>
        <w:t xml:space="preserve"> </w:t>
      </w:r>
      <w:r>
        <w:t>necessidades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usuário,</w:t>
      </w:r>
      <w:r>
        <w:rPr>
          <w:spacing w:val="-4"/>
        </w:rPr>
        <w:t xml:space="preserve"> </w:t>
      </w:r>
      <w:r>
        <w:t>podendo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utilizada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diferentes</w:t>
      </w:r>
      <w:r>
        <w:rPr>
          <w:spacing w:val="-4"/>
        </w:rPr>
        <w:t xml:space="preserve"> </w:t>
      </w:r>
      <w:r>
        <w:t>ambientes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situações.</w:t>
      </w:r>
    </w:p>
    <w:p w14:paraId="2EA696A4" w14:textId="77777777" w:rsidR="00EB73F8" w:rsidRDefault="00EB73F8">
      <w:pPr>
        <w:pStyle w:val="Corpodetexto"/>
        <w:spacing w:before="10"/>
        <w:rPr>
          <w:sz w:val="20"/>
        </w:rPr>
      </w:pPr>
    </w:p>
    <w:p w14:paraId="47EDD65D" w14:textId="77777777" w:rsidR="00EB73F8" w:rsidRDefault="00617D67">
      <w:pPr>
        <w:pStyle w:val="Corpodetexto"/>
        <w:spacing w:line="276" w:lineRule="auto"/>
        <w:ind w:left="1340" w:right="136"/>
        <w:jc w:val="both"/>
      </w:pPr>
      <w:r>
        <w:t>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rádio,</w:t>
      </w:r>
      <w:r>
        <w:rPr>
          <w:spacing w:val="1"/>
        </w:rPr>
        <w:t xml:space="preserve"> </w:t>
      </w:r>
      <w:r>
        <w:t>embora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solução</w:t>
      </w:r>
      <w:r>
        <w:rPr>
          <w:spacing w:val="1"/>
        </w:rPr>
        <w:t xml:space="preserve"> </w:t>
      </w:r>
      <w:r>
        <w:t>viável</w:t>
      </w:r>
      <w:r>
        <w:rPr>
          <w:spacing w:val="61"/>
        </w:rPr>
        <w:t xml:space="preserve"> </w:t>
      </w:r>
      <w:r>
        <w:t>em muitos cenários, apresenta</w:t>
      </w:r>
      <w:r>
        <w:rPr>
          <w:spacing w:val="1"/>
        </w:rPr>
        <w:t xml:space="preserve"> </w:t>
      </w:r>
      <w:r>
        <w:t>algumas desvantagens que precisam ser consideradas. Uma das principais desvantagens é</w:t>
      </w:r>
      <w:r>
        <w:rPr>
          <w:spacing w:val="-5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vulnerabilidade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interferências</w:t>
      </w:r>
      <w:r>
        <w:rPr>
          <w:spacing w:val="22"/>
        </w:rPr>
        <w:t xml:space="preserve"> </w:t>
      </w:r>
      <w:r>
        <w:t>eletromagnéticas,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podem</w:t>
      </w:r>
      <w:r>
        <w:rPr>
          <w:spacing w:val="8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causadas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diversos</w:t>
      </w:r>
    </w:p>
    <w:p w14:paraId="0A457DE3" w14:textId="77777777" w:rsidR="00EB73F8" w:rsidRDefault="00EB73F8">
      <w:pPr>
        <w:spacing w:line="276" w:lineRule="auto"/>
        <w:jc w:val="both"/>
        <w:sectPr w:rsidR="00EB73F8" w:rsidSect="00481717">
          <w:pgSz w:w="11920" w:h="16840"/>
          <w:pgMar w:top="2640" w:right="1320" w:bottom="280" w:left="100" w:header="774" w:footer="0" w:gutter="0"/>
          <w:cols w:space="720"/>
        </w:sectPr>
      </w:pPr>
    </w:p>
    <w:p w14:paraId="26FB279C" w14:textId="77777777" w:rsidR="00EB73F8" w:rsidRDefault="00EB73F8">
      <w:pPr>
        <w:pStyle w:val="Corpodetexto"/>
        <w:rPr>
          <w:sz w:val="11"/>
        </w:rPr>
      </w:pPr>
    </w:p>
    <w:p w14:paraId="0C2B63B7" w14:textId="77777777" w:rsidR="00EB73F8" w:rsidRDefault="00617D67">
      <w:pPr>
        <w:pStyle w:val="Corpodetexto"/>
        <w:spacing w:before="93" w:line="276" w:lineRule="auto"/>
        <w:ind w:left="1340" w:right="134"/>
        <w:jc w:val="both"/>
      </w:pPr>
      <w:r>
        <w:t>fatores,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eletrônicos</w:t>
      </w:r>
      <w:r>
        <w:rPr>
          <w:spacing w:val="1"/>
        </w:rPr>
        <w:t xml:space="preserve"> </w:t>
      </w:r>
      <w:r>
        <w:t>próximos,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climáticas</w:t>
      </w:r>
      <w:r>
        <w:rPr>
          <w:spacing w:val="1"/>
        </w:rPr>
        <w:t xml:space="preserve"> </w:t>
      </w:r>
      <w:r>
        <w:t>adversas,</w:t>
      </w:r>
      <w:r>
        <w:rPr>
          <w:spacing w:val="1"/>
        </w:rPr>
        <w:t xml:space="preserve"> </w:t>
      </w:r>
      <w:r>
        <w:t>obstáculos físicos e até mesmo interferências de outras redes sem fio. Essas interferências</w:t>
      </w:r>
      <w:r>
        <w:rPr>
          <w:spacing w:val="1"/>
        </w:rPr>
        <w:t xml:space="preserve"> </w:t>
      </w:r>
      <w:r>
        <w:t>podem resultar em uma conexão instável, com quedas frequentes e perda de pacotes de</w:t>
      </w:r>
      <w:r>
        <w:rPr>
          <w:spacing w:val="1"/>
        </w:rPr>
        <w:t xml:space="preserve"> </w:t>
      </w:r>
      <w:r>
        <w:t>dados,</w:t>
      </w:r>
      <w:r>
        <w:rPr>
          <w:spacing w:val="-2"/>
        </w:rPr>
        <w:t xml:space="preserve"> </w:t>
      </w:r>
      <w:r>
        <w:t>afetando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serviço.</w:t>
      </w:r>
    </w:p>
    <w:p w14:paraId="779D275D" w14:textId="77777777" w:rsidR="00EB73F8" w:rsidRDefault="00EB73F8">
      <w:pPr>
        <w:pStyle w:val="Corpodetexto"/>
        <w:spacing w:before="10"/>
        <w:rPr>
          <w:sz w:val="20"/>
        </w:rPr>
      </w:pPr>
    </w:p>
    <w:p w14:paraId="62FC0A5A" w14:textId="77777777" w:rsidR="00EB73F8" w:rsidRDefault="00617D67">
      <w:pPr>
        <w:pStyle w:val="Corpodetexto"/>
        <w:spacing w:line="276" w:lineRule="auto"/>
        <w:ind w:left="1340" w:right="138"/>
        <w:jc w:val="both"/>
      </w:pPr>
      <w:r>
        <w:t>Além disso, a internet via rádio pode ser afetada por condições climáticas adversas, como</w:t>
      </w:r>
      <w:r>
        <w:rPr>
          <w:spacing w:val="1"/>
        </w:rPr>
        <w:t xml:space="preserve"> </w:t>
      </w:r>
      <w:r>
        <w:t>chuvas intensas, tempestades elétricas e nevoeiro. A chuva, em particular, pode causar</w:t>
      </w:r>
      <w:r>
        <w:rPr>
          <w:spacing w:val="1"/>
        </w:rPr>
        <w:t xml:space="preserve"> </w:t>
      </w:r>
      <w:r>
        <w:t>atenuação do sinal de rádio, reduzindo a qualidade da conexão e aumentando a latência.</w:t>
      </w:r>
      <w:r>
        <w:rPr>
          <w:spacing w:val="1"/>
        </w:rPr>
        <w:t xml:space="preserve"> </w:t>
      </w:r>
      <w:r>
        <w:t>Isso ocorre porque as gotas de chuva atuam como obstáculos físicos para as ondas de</w:t>
      </w:r>
      <w:r>
        <w:rPr>
          <w:spacing w:val="1"/>
        </w:rPr>
        <w:t xml:space="preserve"> </w:t>
      </w:r>
      <w:r>
        <w:t>rádio, absorvendo parte da energia do sinal e dispersando-o em várias direções. Quanto</w:t>
      </w:r>
      <w:r>
        <w:rPr>
          <w:spacing w:val="1"/>
        </w:rPr>
        <w:t xml:space="preserve"> </w:t>
      </w:r>
      <w:r>
        <w:t>mais intensa for a chuva, maior será a atenuação do sinal e mais difícil será manter uma</w:t>
      </w:r>
      <w:r>
        <w:rPr>
          <w:spacing w:val="1"/>
        </w:rPr>
        <w:t xml:space="preserve"> </w:t>
      </w:r>
      <w:r>
        <w:t>conexão</w:t>
      </w:r>
      <w:r>
        <w:rPr>
          <w:spacing w:val="-2"/>
        </w:rPr>
        <w:t xml:space="preserve"> </w:t>
      </w:r>
      <w:r>
        <w:t>estável.</w:t>
      </w:r>
    </w:p>
    <w:p w14:paraId="7A260A5D" w14:textId="77777777" w:rsidR="00EB73F8" w:rsidRDefault="00EB73F8">
      <w:pPr>
        <w:pStyle w:val="Corpodetexto"/>
        <w:spacing w:before="10"/>
        <w:rPr>
          <w:sz w:val="20"/>
        </w:rPr>
      </w:pPr>
    </w:p>
    <w:p w14:paraId="206892AA" w14:textId="77777777" w:rsidR="00EB73F8" w:rsidRDefault="00617D67">
      <w:pPr>
        <w:pStyle w:val="Corpodetexto"/>
        <w:spacing w:line="276" w:lineRule="auto"/>
        <w:ind w:left="1340" w:right="134"/>
        <w:jc w:val="both"/>
      </w:pPr>
      <w:r>
        <w:t>Outro problema relacionado à internet via rádio é a limitação da largura de banda, que pode</w:t>
      </w:r>
      <w:r>
        <w:rPr>
          <w:spacing w:val="1"/>
        </w:rPr>
        <w:t xml:space="preserve"> </w:t>
      </w:r>
      <w:r>
        <w:t>ser menor em comparação com outras tecnologias de transmissão de dados, como a fibra</w:t>
      </w:r>
      <w:r>
        <w:rPr>
          <w:spacing w:val="1"/>
        </w:rPr>
        <w:t xml:space="preserve"> </w:t>
      </w:r>
      <w:r>
        <w:t>óptica. Isso pode resultar em velocidades de transmissão mais lentas e uma experiência de</w:t>
      </w:r>
      <w:r>
        <w:rPr>
          <w:spacing w:val="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satisfatória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usuários.</w:t>
      </w:r>
    </w:p>
    <w:p w14:paraId="66CF476B" w14:textId="77777777" w:rsidR="00EB73F8" w:rsidRDefault="00EB73F8">
      <w:pPr>
        <w:pStyle w:val="Corpodetexto"/>
        <w:spacing w:before="10"/>
        <w:rPr>
          <w:sz w:val="20"/>
        </w:rPr>
      </w:pPr>
    </w:p>
    <w:p w14:paraId="38F3AE89" w14:textId="77777777" w:rsidR="00EB73F8" w:rsidRDefault="00617D67">
      <w:pPr>
        <w:pStyle w:val="Corpodetexto"/>
        <w:spacing w:line="276" w:lineRule="auto"/>
        <w:ind w:left="1340" w:right="137"/>
        <w:jc w:val="both"/>
      </w:pPr>
      <w:r>
        <w:t>Por</w:t>
      </w:r>
      <w:r>
        <w:rPr>
          <w:spacing w:val="1"/>
        </w:rPr>
        <w:t xml:space="preserve"> </w:t>
      </w:r>
      <w:r>
        <w:t>fim,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rádio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suscetível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ataques</w:t>
      </w:r>
      <w:r>
        <w:rPr>
          <w:spacing w:val="1"/>
        </w:rPr>
        <w:t xml:space="preserve"> </w:t>
      </w:r>
      <w:r>
        <w:t>cibernéticos,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interceptação de dados, spoofing e negação de serviço. Isso ocorre porque os sinais de</w:t>
      </w:r>
      <w:r>
        <w:rPr>
          <w:spacing w:val="1"/>
        </w:rPr>
        <w:t xml:space="preserve"> </w:t>
      </w:r>
      <w:r>
        <w:t>rádio podem ser facilmente capturados e manipulados por terceiros mal-intencionados,</w:t>
      </w:r>
      <w:r>
        <w:rPr>
          <w:spacing w:val="1"/>
        </w:rPr>
        <w:t xml:space="preserve"> </w:t>
      </w:r>
      <w:r>
        <w:t>comprometendo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privacidade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transmitidos.</w:t>
      </w:r>
    </w:p>
    <w:p w14:paraId="777B8F5D" w14:textId="77777777" w:rsidR="00EB73F8" w:rsidRDefault="00EB73F8">
      <w:pPr>
        <w:pStyle w:val="Corpodetexto"/>
        <w:rPr>
          <w:sz w:val="24"/>
        </w:rPr>
      </w:pPr>
    </w:p>
    <w:p w14:paraId="5A37DB91" w14:textId="77777777" w:rsidR="00EB73F8" w:rsidRDefault="00EB73F8">
      <w:pPr>
        <w:pStyle w:val="Corpodetexto"/>
        <w:rPr>
          <w:sz w:val="24"/>
        </w:rPr>
      </w:pPr>
    </w:p>
    <w:p w14:paraId="2BEF4263" w14:textId="77777777" w:rsidR="00EB73F8" w:rsidRDefault="00EB73F8">
      <w:pPr>
        <w:pStyle w:val="Corpodetexto"/>
        <w:rPr>
          <w:sz w:val="19"/>
        </w:rPr>
      </w:pPr>
    </w:p>
    <w:p w14:paraId="14D29B58" w14:textId="77777777" w:rsidR="00EB73F8" w:rsidRDefault="00617D67">
      <w:pPr>
        <w:pStyle w:val="Ttulo2"/>
        <w:ind w:left="1340" w:firstLine="0"/>
        <w:jc w:val="both"/>
      </w:pPr>
      <w:r>
        <w:t>Internet</w:t>
      </w:r>
      <w:r>
        <w:rPr>
          <w:spacing w:val="-6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Satélite</w:t>
      </w:r>
    </w:p>
    <w:p w14:paraId="6E9E4E77" w14:textId="77777777" w:rsidR="00EB73F8" w:rsidRDefault="00EB73F8">
      <w:pPr>
        <w:pStyle w:val="Corpodetexto"/>
        <w:spacing w:before="2"/>
        <w:rPr>
          <w:rFonts w:ascii="Arial"/>
          <w:b/>
          <w:sz w:val="24"/>
        </w:rPr>
      </w:pPr>
    </w:p>
    <w:p w14:paraId="4A3520B8" w14:textId="77777777" w:rsidR="00EB73F8" w:rsidRDefault="00617D67">
      <w:pPr>
        <w:pStyle w:val="Corpodetexto"/>
        <w:spacing w:line="276" w:lineRule="auto"/>
        <w:ind w:left="1340" w:right="136"/>
        <w:jc w:val="both"/>
      </w:pPr>
      <w:r>
        <w:t>A</w:t>
      </w:r>
      <w:r>
        <w:rPr>
          <w:spacing w:val="1"/>
        </w:rPr>
        <w:t xml:space="preserve"> </w:t>
      </w:r>
      <w:r>
        <w:t>solução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satélite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tecnologia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utiliza</w:t>
      </w:r>
      <w:r>
        <w:rPr>
          <w:spacing w:val="1"/>
        </w:rPr>
        <w:t xml:space="preserve"> </w:t>
      </w:r>
      <w:r>
        <w:t>satélites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comunicação para transmitir dados de internet para usuários em todo o mundo. Essa</w:t>
      </w:r>
      <w:r>
        <w:rPr>
          <w:spacing w:val="1"/>
        </w:rPr>
        <w:t xml:space="preserve"> </w:t>
      </w:r>
      <w:r>
        <w:t>tecnologia é especialmente útil em áreas remotas ou de difícil acesso, onde a infraestrutura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fibra</w:t>
      </w:r>
      <w:r>
        <w:rPr>
          <w:spacing w:val="-2"/>
        </w:rPr>
        <w:t xml:space="preserve"> </w:t>
      </w:r>
      <w:r>
        <w:t>óptica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rádio</w:t>
      </w:r>
      <w:r>
        <w:rPr>
          <w:spacing w:val="-2"/>
        </w:rPr>
        <w:t xml:space="preserve"> </w:t>
      </w:r>
      <w:r>
        <w:t>transmissor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disponível,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inviável.</w:t>
      </w:r>
    </w:p>
    <w:p w14:paraId="7335057D" w14:textId="77777777" w:rsidR="00EB73F8" w:rsidRDefault="00EB73F8">
      <w:pPr>
        <w:pStyle w:val="Corpodetexto"/>
        <w:spacing w:before="10"/>
        <w:rPr>
          <w:sz w:val="20"/>
        </w:rPr>
      </w:pPr>
    </w:p>
    <w:p w14:paraId="542073A9" w14:textId="77777777" w:rsidR="00EB73F8" w:rsidRDefault="00617D67">
      <w:pPr>
        <w:pStyle w:val="Corpodetexto"/>
        <w:spacing w:line="276" w:lineRule="auto"/>
        <w:ind w:left="1340" w:right="133"/>
        <w:jc w:val="both"/>
      </w:pPr>
      <w:r>
        <w:t>A transmissão de dados via satélite funciona da seguinte forma: os dados são enviados de</w:t>
      </w:r>
      <w:r>
        <w:rPr>
          <w:spacing w:val="1"/>
        </w:rPr>
        <w:t xml:space="preserve"> </w:t>
      </w:r>
      <w:r>
        <w:t>um ponto de origem, como um provedor de internet, para um satélite em órbita da Terra. O</w:t>
      </w:r>
      <w:r>
        <w:rPr>
          <w:spacing w:val="1"/>
        </w:rPr>
        <w:t xml:space="preserve"> </w:t>
      </w:r>
      <w:r>
        <w:t>satélite</w:t>
      </w:r>
      <w:r>
        <w:rPr>
          <w:spacing w:val="1"/>
        </w:rPr>
        <w:t xml:space="preserve"> </w:t>
      </w:r>
      <w:r>
        <w:t>recebe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dados,</w:t>
      </w:r>
      <w:r>
        <w:rPr>
          <w:spacing w:val="1"/>
        </w:rPr>
        <w:t xml:space="preserve"> </w:t>
      </w:r>
      <w:r>
        <w:t>amplifica-os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retransmite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antena</w:t>
      </w:r>
      <w:r>
        <w:rPr>
          <w:spacing w:val="61"/>
        </w:rPr>
        <w:t xml:space="preserve"> </w:t>
      </w:r>
      <w:r>
        <w:t>receptora</w:t>
      </w:r>
      <w:r>
        <w:rPr>
          <w:spacing w:val="1"/>
        </w:rPr>
        <w:t xml:space="preserve"> </w:t>
      </w:r>
      <w:r>
        <w:t>localizada na Terra. A antena receptora recebe os dados e os envia para o dispositivo do</w:t>
      </w:r>
      <w:r>
        <w:rPr>
          <w:spacing w:val="1"/>
        </w:rPr>
        <w:t xml:space="preserve"> </w:t>
      </w:r>
      <w:r>
        <w:t>usuário,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computador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smartphone.</w:t>
      </w:r>
    </w:p>
    <w:p w14:paraId="7C01FFEB" w14:textId="77777777" w:rsidR="00EB73F8" w:rsidRDefault="00EB73F8">
      <w:pPr>
        <w:pStyle w:val="Corpodetexto"/>
        <w:spacing w:before="10"/>
        <w:rPr>
          <w:sz w:val="20"/>
        </w:rPr>
      </w:pPr>
    </w:p>
    <w:p w14:paraId="73C3DF4B" w14:textId="77777777" w:rsidR="00EB73F8" w:rsidRDefault="00617D67">
      <w:pPr>
        <w:pStyle w:val="Corpodetexto"/>
        <w:spacing w:before="1" w:line="276" w:lineRule="auto"/>
        <w:ind w:left="1340" w:right="134"/>
        <w:jc w:val="both"/>
      </w:pPr>
      <w:r>
        <w:t>Uma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principais</w:t>
      </w:r>
      <w:r>
        <w:rPr>
          <w:spacing w:val="1"/>
        </w:rPr>
        <w:t xml:space="preserve"> </w:t>
      </w:r>
      <w:r>
        <w:t>vantagens</w:t>
      </w:r>
      <w:r>
        <w:rPr>
          <w:spacing w:val="61"/>
        </w:rPr>
        <w:t xml:space="preserve"> </w:t>
      </w:r>
      <w:r>
        <w:t>da solução de link de internet via satélite é a cobertura</w:t>
      </w:r>
      <w:r>
        <w:rPr>
          <w:spacing w:val="1"/>
        </w:rPr>
        <w:t xml:space="preserve"> </w:t>
      </w:r>
      <w:r>
        <w:t>global,</w:t>
      </w:r>
      <w:r>
        <w:rPr>
          <w:spacing w:val="1"/>
        </w:rPr>
        <w:t xml:space="preserve"> </w:t>
      </w:r>
      <w:r>
        <w:t>permitindo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mundo.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solução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especialmente útil em áreas remotas ou de difícil acesso, onde a infraestrutura de fibra</w:t>
      </w:r>
      <w:r>
        <w:rPr>
          <w:spacing w:val="1"/>
        </w:rPr>
        <w:t xml:space="preserve"> </w:t>
      </w:r>
      <w:r>
        <w:t>óptica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rádio</w:t>
      </w:r>
      <w:r>
        <w:rPr>
          <w:spacing w:val="-2"/>
        </w:rPr>
        <w:t xml:space="preserve"> </w:t>
      </w:r>
      <w:r>
        <w:t>transmissor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disponível,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inviável.</w:t>
      </w:r>
    </w:p>
    <w:p w14:paraId="3C5A2314" w14:textId="77777777" w:rsidR="00EB73F8" w:rsidRDefault="00EB73F8">
      <w:pPr>
        <w:spacing w:line="276" w:lineRule="auto"/>
        <w:jc w:val="both"/>
        <w:sectPr w:rsidR="00EB73F8" w:rsidSect="00481717">
          <w:pgSz w:w="11920" w:h="16840"/>
          <w:pgMar w:top="2640" w:right="1320" w:bottom="280" w:left="100" w:header="774" w:footer="0" w:gutter="0"/>
          <w:cols w:space="720"/>
        </w:sectPr>
      </w:pPr>
    </w:p>
    <w:p w14:paraId="69008038" w14:textId="77777777" w:rsidR="00EB73F8" w:rsidRDefault="00EB73F8">
      <w:pPr>
        <w:pStyle w:val="Corpodetexto"/>
        <w:rPr>
          <w:sz w:val="11"/>
        </w:rPr>
      </w:pPr>
    </w:p>
    <w:p w14:paraId="5343C8E6" w14:textId="77777777" w:rsidR="00EB73F8" w:rsidRDefault="00617D67">
      <w:pPr>
        <w:pStyle w:val="Corpodetexto"/>
        <w:spacing w:before="93" w:line="276" w:lineRule="auto"/>
        <w:ind w:left="1340" w:right="133"/>
        <w:jc w:val="both"/>
      </w:pPr>
      <w:r>
        <w:t>A internet via satélite para redes corporativas tem desvantagens significativas que impactam</w:t>
      </w:r>
      <w:r>
        <w:rPr>
          <w:spacing w:val="-60"/>
        </w:rPr>
        <w:t xml:space="preserve"> </w:t>
      </w:r>
      <w:r>
        <w:t>no seu desempenho. Sua latência é alta, o que pode prejudicar o uso de aplicações que</w:t>
      </w:r>
      <w:r>
        <w:rPr>
          <w:spacing w:val="1"/>
        </w:rPr>
        <w:t xml:space="preserve"> </w:t>
      </w:r>
      <w:r>
        <w:t>usam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real.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largura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banda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limitada,</w:t>
      </w:r>
      <w:r>
        <w:rPr>
          <w:spacing w:val="1"/>
        </w:rPr>
        <w:t xml:space="preserve"> </w:t>
      </w:r>
      <w:r>
        <w:t>resultando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velocidades mais lentas, e seu custo é mais alto do que outras opções. A confiabilidade</w:t>
      </w:r>
      <w:r>
        <w:rPr>
          <w:spacing w:val="1"/>
        </w:rPr>
        <w:t xml:space="preserve"> </w:t>
      </w:r>
      <w:r>
        <w:t>dessa solução também é comprometida, pois o sinal pode sofrer degradação devido a</w:t>
      </w:r>
      <w:r>
        <w:rPr>
          <w:spacing w:val="1"/>
        </w:rPr>
        <w:t xml:space="preserve"> </w:t>
      </w:r>
      <w:r>
        <w:t>condições climáticas. Em resumo, embora a internet via satélite possa ser útil em áreas</w:t>
      </w:r>
      <w:r>
        <w:rPr>
          <w:spacing w:val="1"/>
        </w:rPr>
        <w:t xml:space="preserve"> </w:t>
      </w:r>
      <w:r>
        <w:t>remotas,</w:t>
      </w:r>
      <w:r>
        <w:rPr>
          <w:spacing w:val="-2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desvantagens</w:t>
      </w:r>
      <w:r>
        <w:rPr>
          <w:spacing w:val="-1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consideradas.</w:t>
      </w:r>
    </w:p>
    <w:p w14:paraId="6A7EF040" w14:textId="77777777" w:rsidR="00EB73F8" w:rsidRDefault="00EB73F8">
      <w:pPr>
        <w:pStyle w:val="Corpodetexto"/>
        <w:rPr>
          <w:sz w:val="20"/>
        </w:rPr>
      </w:pPr>
    </w:p>
    <w:tbl>
      <w:tblPr>
        <w:tblStyle w:val="TableNormal"/>
        <w:tblW w:w="0" w:type="auto"/>
        <w:tblInd w:w="1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1880"/>
        <w:gridCol w:w="2240"/>
        <w:gridCol w:w="2240"/>
      </w:tblGrid>
      <w:tr w:rsidR="00EB73F8" w14:paraId="2F727784" w14:textId="77777777">
        <w:trPr>
          <w:trHeight w:val="450"/>
        </w:trPr>
        <w:tc>
          <w:tcPr>
            <w:tcW w:w="8940" w:type="dxa"/>
            <w:gridSpan w:val="4"/>
          </w:tcPr>
          <w:p w14:paraId="22D3B925" w14:textId="77777777" w:rsidR="00EB73F8" w:rsidRDefault="00617D67">
            <w:pPr>
              <w:pStyle w:val="TableParagraph"/>
              <w:spacing w:before="105"/>
              <w:ind w:left="2817" w:right="281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Comparação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entre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soluções</w:t>
            </w:r>
          </w:p>
        </w:tc>
      </w:tr>
      <w:tr w:rsidR="00EB73F8" w14:paraId="5F586512" w14:textId="77777777">
        <w:trPr>
          <w:trHeight w:val="450"/>
        </w:trPr>
        <w:tc>
          <w:tcPr>
            <w:tcW w:w="2580" w:type="dxa"/>
          </w:tcPr>
          <w:p w14:paraId="555FC9D6" w14:textId="77777777" w:rsidR="00EB73F8" w:rsidRDefault="00EB73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 w14:paraId="56CEEA23" w14:textId="77777777" w:rsidR="00EB73F8" w:rsidRDefault="00617D67">
            <w:pPr>
              <w:pStyle w:val="TableParagraph"/>
              <w:spacing w:before="103"/>
              <w:ind w:left="271" w:right="26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Fibra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Óptica</w:t>
            </w:r>
          </w:p>
        </w:tc>
        <w:tc>
          <w:tcPr>
            <w:tcW w:w="2240" w:type="dxa"/>
          </w:tcPr>
          <w:p w14:paraId="5AF920EC" w14:textId="77777777" w:rsidR="00EB73F8" w:rsidRDefault="00617D67">
            <w:pPr>
              <w:pStyle w:val="TableParagraph"/>
              <w:spacing w:before="103"/>
              <w:ind w:left="671" w:right="6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Rádio</w:t>
            </w:r>
          </w:p>
        </w:tc>
        <w:tc>
          <w:tcPr>
            <w:tcW w:w="2240" w:type="dxa"/>
          </w:tcPr>
          <w:p w14:paraId="2270E044" w14:textId="77777777" w:rsidR="00EB73F8" w:rsidRDefault="00617D67">
            <w:pPr>
              <w:pStyle w:val="TableParagraph"/>
              <w:spacing w:before="103"/>
              <w:ind w:left="666" w:right="66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Satélite</w:t>
            </w:r>
          </w:p>
        </w:tc>
      </w:tr>
      <w:tr w:rsidR="00EB73F8" w14:paraId="20C59785" w14:textId="77777777">
        <w:trPr>
          <w:trHeight w:val="450"/>
        </w:trPr>
        <w:tc>
          <w:tcPr>
            <w:tcW w:w="2580" w:type="dxa"/>
          </w:tcPr>
          <w:p w14:paraId="5D2A519B" w14:textId="77777777" w:rsidR="00EB73F8" w:rsidRDefault="00617D67">
            <w:pPr>
              <w:pStyle w:val="TableParagraph"/>
              <w:spacing w:before="101"/>
              <w:ind w:left="89"/>
            </w:pPr>
            <w:r>
              <w:t>Desempenho</w:t>
            </w:r>
          </w:p>
        </w:tc>
        <w:tc>
          <w:tcPr>
            <w:tcW w:w="1880" w:type="dxa"/>
          </w:tcPr>
          <w:p w14:paraId="3B89A0FE" w14:textId="77777777" w:rsidR="00EB73F8" w:rsidRDefault="00617D67">
            <w:pPr>
              <w:pStyle w:val="TableParagraph"/>
              <w:spacing w:before="101"/>
              <w:ind w:left="271" w:right="261"/>
              <w:jc w:val="center"/>
            </w:pPr>
            <w:r>
              <w:t>Superior</w:t>
            </w:r>
          </w:p>
        </w:tc>
        <w:tc>
          <w:tcPr>
            <w:tcW w:w="2240" w:type="dxa"/>
          </w:tcPr>
          <w:p w14:paraId="29F20984" w14:textId="77777777" w:rsidR="00EB73F8" w:rsidRDefault="00617D67">
            <w:pPr>
              <w:pStyle w:val="TableParagraph"/>
              <w:spacing w:before="101"/>
              <w:ind w:left="671" w:right="656"/>
              <w:jc w:val="center"/>
            </w:pPr>
            <w:r>
              <w:t>Variável</w:t>
            </w:r>
          </w:p>
        </w:tc>
        <w:tc>
          <w:tcPr>
            <w:tcW w:w="2240" w:type="dxa"/>
          </w:tcPr>
          <w:p w14:paraId="4563CD3E" w14:textId="77777777" w:rsidR="00EB73F8" w:rsidRDefault="00617D67">
            <w:pPr>
              <w:pStyle w:val="TableParagraph"/>
              <w:spacing w:before="101"/>
              <w:ind w:left="666" w:right="661"/>
              <w:jc w:val="center"/>
            </w:pPr>
            <w:r>
              <w:t>Variável</w:t>
            </w:r>
          </w:p>
        </w:tc>
      </w:tr>
      <w:tr w:rsidR="00EB73F8" w14:paraId="56EC8D79" w14:textId="77777777">
        <w:trPr>
          <w:trHeight w:val="450"/>
        </w:trPr>
        <w:tc>
          <w:tcPr>
            <w:tcW w:w="2580" w:type="dxa"/>
          </w:tcPr>
          <w:p w14:paraId="5752948B" w14:textId="77777777" w:rsidR="00EB73F8" w:rsidRDefault="00617D67">
            <w:pPr>
              <w:pStyle w:val="TableParagraph"/>
              <w:spacing w:before="99"/>
              <w:ind w:left="89"/>
            </w:pPr>
            <w:r>
              <w:t>Largura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banda</w:t>
            </w:r>
          </w:p>
        </w:tc>
        <w:tc>
          <w:tcPr>
            <w:tcW w:w="1880" w:type="dxa"/>
          </w:tcPr>
          <w:p w14:paraId="1619806D" w14:textId="77777777" w:rsidR="00EB73F8" w:rsidRDefault="00617D67">
            <w:pPr>
              <w:pStyle w:val="TableParagraph"/>
              <w:spacing w:before="99"/>
              <w:ind w:left="271" w:right="261"/>
              <w:jc w:val="center"/>
            </w:pPr>
            <w:r>
              <w:t>Maior</w:t>
            </w:r>
          </w:p>
        </w:tc>
        <w:tc>
          <w:tcPr>
            <w:tcW w:w="2240" w:type="dxa"/>
          </w:tcPr>
          <w:p w14:paraId="6B608699" w14:textId="77777777" w:rsidR="00EB73F8" w:rsidRDefault="00617D67">
            <w:pPr>
              <w:pStyle w:val="TableParagraph"/>
              <w:spacing w:before="99"/>
              <w:ind w:left="671" w:right="656"/>
              <w:jc w:val="center"/>
            </w:pPr>
            <w:r>
              <w:t>Limitada</w:t>
            </w:r>
          </w:p>
        </w:tc>
        <w:tc>
          <w:tcPr>
            <w:tcW w:w="2240" w:type="dxa"/>
          </w:tcPr>
          <w:p w14:paraId="711893D7" w14:textId="77777777" w:rsidR="00EB73F8" w:rsidRDefault="00617D67">
            <w:pPr>
              <w:pStyle w:val="TableParagraph"/>
              <w:spacing w:before="99"/>
              <w:ind w:left="666" w:right="661"/>
              <w:jc w:val="center"/>
            </w:pPr>
            <w:r>
              <w:t>Limitada</w:t>
            </w:r>
          </w:p>
        </w:tc>
      </w:tr>
      <w:tr w:rsidR="00EB73F8" w14:paraId="29AA18C7" w14:textId="77777777">
        <w:trPr>
          <w:trHeight w:val="450"/>
        </w:trPr>
        <w:tc>
          <w:tcPr>
            <w:tcW w:w="2580" w:type="dxa"/>
          </w:tcPr>
          <w:p w14:paraId="4BFC4A3A" w14:textId="77777777" w:rsidR="00EB73F8" w:rsidRDefault="00617D67">
            <w:pPr>
              <w:pStyle w:val="TableParagraph"/>
              <w:spacing w:before="97"/>
              <w:ind w:left="89"/>
            </w:pPr>
            <w:r>
              <w:t>Custo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manutenção</w:t>
            </w:r>
          </w:p>
        </w:tc>
        <w:tc>
          <w:tcPr>
            <w:tcW w:w="1880" w:type="dxa"/>
          </w:tcPr>
          <w:p w14:paraId="28B862CC" w14:textId="77777777" w:rsidR="00EB73F8" w:rsidRDefault="00617D67">
            <w:pPr>
              <w:pStyle w:val="TableParagraph"/>
              <w:spacing w:before="97"/>
              <w:ind w:left="271" w:right="261"/>
              <w:jc w:val="center"/>
            </w:pPr>
            <w:r>
              <w:t>Menor</w:t>
            </w:r>
          </w:p>
        </w:tc>
        <w:tc>
          <w:tcPr>
            <w:tcW w:w="2240" w:type="dxa"/>
          </w:tcPr>
          <w:p w14:paraId="44B2E9C7" w14:textId="77777777" w:rsidR="00EB73F8" w:rsidRDefault="00617D67">
            <w:pPr>
              <w:pStyle w:val="TableParagraph"/>
              <w:spacing w:before="97"/>
              <w:ind w:left="671" w:right="656"/>
              <w:jc w:val="center"/>
            </w:pPr>
            <w:r>
              <w:t>Maior</w:t>
            </w:r>
          </w:p>
        </w:tc>
        <w:tc>
          <w:tcPr>
            <w:tcW w:w="2240" w:type="dxa"/>
          </w:tcPr>
          <w:p w14:paraId="1EBF3D94" w14:textId="77777777" w:rsidR="00EB73F8" w:rsidRDefault="00617D67">
            <w:pPr>
              <w:pStyle w:val="TableParagraph"/>
              <w:spacing w:before="97"/>
              <w:ind w:left="666" w:right="661"/>
              <w:jc w:val="center"/>
            </w:pPr>
            <w:r>
              <w:t>Maior</w:t>
            </w:r>
          </w:p>
        </w:tc>
      </w:tr>
      <w:tr w:rsidR="00EB73F8" w14:paraId="4F36219B" w14:textId="77777777">
        <w:trPr>
          <w:trHeight w:val="690"/>
        </w:trPr>
        <w:tc>
          <w:tcPr>
            <w:tcW w:w="2580" w:type="dxa"/>
          </w:tcPr>
          <w:p w14:paraId="7D85651A" w14:textId="77777777" w:rsidR="00EB73F8" w:rsidRDefault="00617D67">
            <w:pPr>
              <w:pStyle w:val="TableParagraph"/>
              <w:spacing w:before="95"/>
              <w:ind w:left="89" w:right="279"/>
            </w:pPr>
            <w:r>
              <w:t>Facilidade na</w:t>
            </w:r>
            <w:r>
              <w:rPr>
                <w:spacing w:val="1"/>
              </w:rPr>
              <w:t xml:space="preserve"> </w:t>
            </w:r>
            <w:r>
              <w:t>recuperação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falhas</w:t>
            </w:r>
          </w:p>
        </w:tc>
        <w:tc>
          <w:tcPr>
            <w:tcW w:w="1880" w:type="dxa"/>
          </w:tcPr>
          <w:p w14:paraId="01849C59" w14:textId="77777777" w:rsidR="00EB73F8" w:rsidRDefault="00617D67">
            <w:pPr>
              <w:pStyle w:val="TableParagraph"/>
              <w:spacing w:before="95"/>
              <w:ind w:left="271" w:right="261"/>
              <w:jc w:val="center"/>
            </w:pPr>
            <w:r>
              <w:t>Maior</w:t>
            </w:r>
          </w:p>
        </w:tc>
        <w:tc>
          <w:tcPr>
            <w:tcW w:w="2240" w:type="dxa"/>
          </w:tcPr>
          <w:p w14:paraId="576EA639" w14:textId="77777777" w:rsidR="00EB73F8" w:rsidRDefault="00617D67">
            <w:pPr>
              <w:pStyle w:val="TableParagraph"/>
              <w:spacing w:before="95"/>
              <w:ind w:left="671" w:right="656"/>
              <w:jc w:val="center"/>
            </w:pPr>
            <w:r>
              <w:t>Menor</w:t>
            </w:r>
          </w:p>
        </w:tc>
        <w:tc>
          <w:tcPr>
            <w:tcW w:w="2240" w:type="dxa"/>
          </w:tcPr>
          <w:p w14:paraId="4AEBB2C6" w14:textId="77777777" w:rsidR="00EB73F8" w:rsidRDefault="00617D67">
            <w:pPr>
              <w:pStyle w:val="TableParagraph"/>
              <w:spacing w:before="95"/>
              <w:ind w:left="666" w:right="661"/>
              <w:jc w:val="center"/>
            </w:pPr>
            <w:r>
              <w:t>Menor</w:t>
            </w:r>
          </w:p>
        </w:tc>
      </w:tr>
      <w:tr w:rsidR="00EB73F8" w14:paraId="07017512" w14:textId="77777777">
        <w:trPr>
          <w:trHeight w:val="450"/>
        </w:trPr>
        <w:tc>
          <w:tcPr>
            <w:tcW w:w="2580" w:type="dxa"/>
          </w:tcPr>
          <w:p w14:paraId="6AB422AE" w14:textId="77777777" w:rsidR="00EB73F8" w:rsidRDefault="00617D67">
            <w:pPr>
              <w:pStyle w:val="TableParagraph"/>
              <w:spacing w:before="106"/>
              <w:ind w:left="89"/>
            </w:pPr>
            <w:r>
              <w:t>Disponibilidade</w:t>
            </w:r>
          </w:p>
        </w:tc>
        <w:tc>
          <w:tcPr>
            <w:tcW w:w="1880" w:type="dxa"/>
          </w:tcPr>
          <w:p w14:paraId="1BA35238" w14:textId="77777777" w:rsidR="00EB73F8" w:rsidRDefault="00617D67">
            <w:pPr>
              <w:pStyle w:val="TableParagraph"/>
              <w:spacing w:before="106"/>
              <w:ind w:left="271" w:right="261"/>
              <w:jc w:val="center"/>
            </w:pPr>
            <w:r>
              <w:t>Maior</w:t>
            </w:r>
          </w:p>
        </w:tc>
        <w:tc>
          <w:tcPr>
            <w:tcW w:w="2240" w:type="dxa"/>
          </w:tcPr>
          <w:p w14:paraId="6395DC20" w14:textId="77777777" w:rsidR="00EB73F8" w:rsidRDefault="00617D67">
            <w:pPr>
              <w:pStyle w:val="TableParagraph"/>
              <w:spacing w:before="106"/>
              <w:ind w:left="671" w:right="656"/>
              <w:jc w:val="center"/>
            </w:pPr>
            <w:r>
              <w:t>Menor</w:t>
            </w:r>
          </w:p>
        </w:tc>
        <w:tc>
          <w:tcPr>
            <w:tcW w:w="2240" w:type="dxa"/>
          </w:tcPr>
          <w:p w14:paraId="072A90CB" w14:textId="77777777" w:rsidR="00EB73F8" w:rsidRDefault="00617D67">
            <w:pPr>
              <w:pStyle w:val="TableParagraph"/>
              <w:spacing w:before="106"/>
              <w:ind w:left="666" w:right="661"/>
              <w:jc w:val="center"/>
            </w:pPr>
            <w:r>
              <w:t>Menor</w:t>
            </w:r>
          </w:p>
        </w:tc>
      </w:tr>
      <w:tr w:rsidR="00EB73F8" w14:paraId="08442B8E" w14:textId="77777777">
        <w:trPr>
          <w:trHeight w:val="450"/>
        </w:trPr>
        <w:tc>
          <w:tcPr>
            <w:tcW w:w="2580" w:type="dxa"/>
          </w:tcPr>
          <w:p w14:paraId="5DF4E54A" w14:textId="77777777" w:rsidR="00EB73F8" w:rsidRDefault="00617D67">
            <w:pPr>
              <w:pStyle w:val="TableParagraph"/>
              <w:spacing w:before="104"/>
              <w:ind w:left="89"/>
            </w:pPr>
            <w:r>
              <w:t>Perda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pacotes</w:t>
            </w:r>
          </w:p>
        </w:tc>
        <w:tc>
          <w:tcPr>
            <w:tcW w:w="1880" w:type="dxa"/>
          </w:tcPr>
          <w:p w14:paraId="170D391A" w14:textId="77777777" w:rsidR="00EB73F8" w:rsidRDefault="00617D67">
            <w:pPr>
              <w:pStyle w:val="TableParagraph"/>
              <w:spacing w:before="104"/>
              <w:ind w:left="271" w:right="261"/>
              <w:jc w:val="center"/>
            </w:pPr>
            <w:r>
              <w:t>Menor</w:t>
            </w:r>
          </w:p>
        </w:tc>
        <w:tc>
          <w:tcPr>
            <w:tcW w:w="2240" w:type="dxa"/>
          </w:tcPr>
          <w:p w14:paraId="71545F87" w14:textId="77777777" w:rsidR="00EB73F8" w:rsidRDefault="00617D67">
            <w:pPr>
              <w:pStyle w:val="TableParagraph"/>
              <w:spacing w:before="104"/>
              <w:ind w:left="671" w:right="656"/>
              <w:jc w:val="center"/>
            </w:pPr>
            <w:r>
              <w:t>Maior</w:t>
            </w:r>
          </w:p>
        </w:tc>
        <w:tc>
          <w:tcPr>
            <w:tcW w:w="2240" w:type="dxa"/>
          </w:tcPr>
          <w:p w14:paraId="4CE1AA04" w14:textId="77777777" w:rsidR="00EB73F8" w:rsidRDefault="00617D67">
            <w:pPr>
              <w:pStyle w:val="TableParagraph"/>
              <w:spacing w:before="104"/>
              <w:ind w:left="666" w:right="661"/>
              <w:jc w:val="center"/>
            </w:pPr>
            <w:r>
              <w:t>Maior</w:t>
            </w:r>
          </w:p>
        </w:tc>
      </w:tr>
      <w:tr w:rsidR="00EB73F8" w14:paraId="1BB0659A" w14:textId="77777777">
        <w:trPr>
          <w:trHeight w:val="450"/>
        </w:trPr>
        <w:tc>
          <w:tcPr>
            <w:tcW w:w="2580" w:type="dxa"/>
          </w:tcPr>
          <w:p w14:paraId="3A47A0BB" w14:textId="77777777" w:rsidR="00EB73F8" w:rsidRDefault="00617D67">
            <w:pPr>
              <w:pStyle w:val="TableParagraph"/>
              <w:spacing w:before="102"/>
              <w:ind w:left="89"/>
            </w:pPr>
            <w:r>
              <w:t>Delay</w:t>
            </w:r>
          </w:p>
        </w:tc>
        <w:tc>
          <w:tcPr>
            <w:tcW w:w="1880" w:type="dxa"/>
          </w:tcPr>
          <w:p w14:paraId="68EDFDF9" w14:textId="77777777" w:rsidR="00EB73F8" w:rsidRDefault="00617D67">
            <w:pPr>
              <w:pStyle w:val="TableParagraph"/>
              <w:spacing w:before="102"/>
              <w:ind w:left="271" w:right="261"/>
              <w:jc w:val="center"/>
            </w:pPr>
            <w:r>
              <w:t>Menor</w:t>
            </w:r>
          </w:p>
        </w:tc>
        <w:tc>
          <w:tcPr>
            <w:tcW w:w="2240" w:type="dxa"/>
          </w:tcPr>
          <w:p w14:paraId="0D3523B5" w14:textId="77777777" w:rsidR="00EB73F8" w:rsidRDefault="00617D67">
            <w:pPr>
              <w:pStyle w:val="TableParagraph"/>
              <w:spacing w:before="102"/>
              <w:ind w:left="671" w:right="656"/>
              <w:jc w:val="center"/>
            </w:pPr>
            <w:r>
              <w:t>Maior</w:t>
            </w:r>
          </w:p>
        </w:tc>
        <w:tc>
          <w:tcPr>
            <w:tcW w:w="2240" w:type="dxa"/>
          </w:tcPr>
          <w:p w14:paraId="4AA79FF5" w14:textId="77777777" w:rsidR="00EB73F8" w:rsidRDefault="00617D67">
            <w:pPr>
              <w:pStyle w:val="TableParagraph"/>
              <w:spacing w:before="102"/>
              <w:ind w:left="666" w:right="661"/>
              <w:jc w:val="center"/>
            </w:pPr>
            <w:r>
              <w:t>Maior</w:t>
            </w:r>
          </w:p>
        </w:tc>
      </w:tr>
    </w:tbl>
    <w:p w14:paraId="5936987D" w14:textId="77777777" w:rsidR="00EB73F8" w:rsidRDefault="00EB73F8">
      <w:pPr>
        <w:pStyle w:val="Corpodetexto"/>
        <w:rPr>
          <w:sz w:val="24"/>
        </w:rPr>
      </w:pPr>
    </w:p>
    <w:p w14:paraId="1E84E18F" w14:textId="77777777" w:rsidR="00EB73F8" w:rsidRDefault="00EB73F8">
      <w:pPr>
        <w:pStyle w:val="Corpodetexto"/>
        <w:rPr>
          <w:sz w:val="24"/>
        </w:rPr>
      </w:pPr>
    </w:p>
    <w:p w14:paraId="6ACDDEDF" w14:textId="77777777" w:rsidR="00EB73F8" w:rsidRDefault="00617D67">
      <w:pPr>
        <w:pStyle w:val="Ttulo2"/>
        <w:numPr>
          <w:ilvl w:val="0"/>
          <w:numId w:val="1"/>
        </w:numPr>
        <w:tabs>
          <w:tab w:val="left" w:pos="1702"/>
          <w:tab w:val="left" w:pos="2059"/>
          <w:tab w:val="left" w:pos="10379"/>
        </w:tabs>
        <w:spacing w:before="139"/>
        <w:ind w:hanging="308"/>
        <w:jc w:val="left"/>
      </w:pPr>
      <w:r>
        <w:rPr>
          <w:rFonts w:ascii="Times New Roman" w:hAnsi="Times New Roman"/>
          <w:b w:val="0"/>
          <w:shd w:val="clear" w:color="auto" w:fill="CCCCCC"/>
        </w:rPr>
        <w:t xml:space="preserve"> </w:t>
      </w:r>
      <w:r>
        <w:rPr>
          <w:rFonts w:ascii="Times New Roman" w:hAnsi="Times New Roman"/>
          <w:b w:val="0"/>
          <w:shd w:val="clear" w:color="auto" w:fill="CCCCCC"/>
        </w:rPr>
        <w:tab/>
      </w:r>
      <w:r>
        <w:rPr>
          <w:shd w:val="clear" w:color="auto" w:fill="CCCCCC"/>
        </w:rPr>
        <w:t>Registro</w:t>
      </w:r>
      <w:r>
        <w:rPr>
          <w:spacing w:val="-8"/>
          <w:shd w:val="clear" w:color="auto" w:fill="CCCCCC"/>
        </w:rPr>
        <w:t xml:space="preserve"> </w:t>
      </w:r>
      <w:r>
        <w:rPr>
          <w:shd w:val="clear" w:color="auto" w:fill="CCCCCC"/>
        </w:rPr>
        <w:t>de</w:t>
      </w:r>
      <w:r>
        <w:rPr>
          <w:spacing w:val="-8"/>
          <w:shd w:val="clear" w:color="auto" w:fill="CCCCCC"/>
        </w:rPr>
        <w:t xml:space="preserve"> </w:t>
      </w:r>
      <w:r>
        <w:rPr>
          <w:shd w:val="clear" w:color="auto" w:fill="CCCCCC"/>
        </w:rPr>
        <w:t>soluções</w:t>
      </w:r>
      <w:r>
        <w:rPr>
          <w:spacing w:val="-7"/>
          <w:shd w:val="clear" w:color="auto" w:fill="CCCCCC"/>
        </w:rPr>
        <w:t xml:space="preserve"> </w:t>
      </w:r>
      <w:r>
        <w:rPr>
          <w:shd w:val="clear" w:color="auto" w:fill="CCCCCC"/>
        </w:rPr>
        <w:t>consideradas</w:t>
      </w:r>
      <w:r>
        <w:rPr>
          <w:spacing w:val="-8"/>
          <w:shd w:val="clear" w:color="auto" w:fill="CCCCCC"/>
        </w:rPr>
        <w:t xml:space="preserve"> </w:t>
      </w:r>
      <w:r>
        <w:rPr>
          <w:shd w:val="clear" w:color="auto" w:fill="CCCCCC"/>
        </w:rPr>
        <w:t>inviáveis</w:t>
      </w:r>
      <w:r>
        <w:rPr>
          <w:shd w:val="clear" w:color="auto" w:fill="CCCCCC"/>
        </w:rPr>
        <w:tab/>
      </w:r>
    </w:p>
    <w:p w14:paraId="76EC0C7E" w14:textId="77777777" w:rsidR="00EB73F8" w:rsidRDefault="00EB73F8">
      <w:pPr>
        <w:pStyle w:val="Corpodetexto"/>
        <w:spacing w:before="7"/>
        <w:rPr>
          <w:rFonts w:ascii="Arial"/>
          <w:b/>
          <w:sz w:val="20"/>
        </w:rPr>
      </w:pPr>
    </w:p>
    <w:p w14:paraId="58A824CC" w14:textId="77777777" w:rsidR="00EB73F8" w:rsidRDefault="00617D67" w:rsidP="00672DA3">
      <w:pPr>
        <w:pStyle w:val="Corpodetexto"/>
        <w:spacing w:before="1" w:line="276" w:lineRule="auto"/>
        <w:ind w:left="1418" w:right="360"/>
        <w:jc w:val="both"/>
      </w:pPr>
      <w:r>
        <w:t>10.1.</w:t>
      </w:r>
      <w:r>
        <w:rPr>
          <w:spacing w:val="62"/>
        </w:rPr>
        <w:t xml:space="preserve"> </w:t>
      </w:r>
      <w:r>
        <w:t>Devido às características de desempenho e estabilidade, que podem afetar</w:t>
      </w:r>
      <w:r>
        <w:rPr>
          <w:spacing w:val="-59"/>
        </w:rPr>
        <w:t xml:space="preserve"> </w:t>
      </w:r>
      <w:r>
        <w:t>na qualidade das aplicações utilizadas na ALAP, como transmissões e web</w:t>
      </w:r>
      <w:r>
        <w:rPr>
          <w:spacing w:val="-59"/>
        </w:rPr>
        <w:t xml:space="preserve"> </w:t>
      </w:r>
      <w:r>
        <w:t>conferências,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Soluções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02</w:t>
      </w:r>
      <w:r>
        <w:rPr>
          <w:rFonts w:ascii="Arial" w:hAnsi="Arial"/>
          <w:b/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03</w:t>
      </w:r>
      <w:r>
        <w:rPr>
          <w:rFonts w:ascii="Arial" w:hAnsi="Arial"/>
          <w:b/>
          <w:spacing w:val="-2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consideradas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inviáveis</w:t>
      </w:r>
      <w:r>
        <w:t>.</w:t>
      </w:r>
    </w:p>
    <w:p w14:paraId="418055CF" w14:textId="77777777" w:rsidR="00672DA3" w:rsidRDefault="00672DA3" w:rsidP="00672DA3">
      <w:pPr>
        <w:pStyle w:val="Corpodetexto"/>
        <w:spacing w:before="1" w:line="276" w:lineRule="auto"/>
        <w:ind w:left="1418" w:right="360"/>
        <w:jc w:val="both"/>
      </w:pPr>
    </w:p>
    <w:p w14:paraId="45989D05" w14:textId="77777777" w:rsidR="00EB73F8" w:rsidRDefault="00617D67" w:rsidP="00E442F3">
      <w:pPr>
        <w:pStyle w:val="Ttulo2"/>
        <w:numPr>
          <w:ilvl w:val="0"/>
          <w:numId w:val="1"/>
        </w:numPr>
        <w:tabs>
          <w:tab w:val="left" w:pos="1702"/>
          <w:tab w:val="left" w:pos="2059"/>
          <w:tab w:val="left" w:pos="10379"/>
        </w:tabs>
        <w:spacing w:before="200"/>
        <w:ind w:hanging="296"/>
        <w:jc w:val="both"/>
      </w:pPr>
      <w:r>
        <w:rPr>
          <w:rFonts w:ascii="Times New Roman" w:hAnsi="Times New Roman"/>
          <w:b w:val="0"/>
          <w:shd w:val="clear" w:color="auto" w:fill="CCCCCC"/>
        </w:rPr>
        <w:t xml:space="preserve"> </w:t>
      </w:r>
      <w:r>
        <w:rPr>
          <w:rFonts w:ascii="Times New Roman" w:hAnsi="Times New Roman"/>
          <w:b w:val="0"/>
          <w:shd w:val="clear" w:color="auto" w:fill="CCCCCC"/>
        </w:rPr>
        <w:tab/>
      </w:r>
      <w:r>
        <w:rPr>
          <w:shd w:val="clear" w:color="auto" w:fill="CCCCCC"/>
        </w:rPr>
        <w:t>Análise</w:t>
      </w:r>
      <w:r>
        <w:rPr>
          <w:spacing w:val="-7"/>
          <w:shd w:val="clear" w:color="auto" w:fill="CCCCCC"/>
        </w:rPr>
        <w:t xml:space="preserve"> </w:t>
      </w:r>
      <w:r>
        <w:rPr>
          <w:shd w:val="clear" w:color="auto" w:fill="CCCCCC"/>
        </w:rPr>
        <w:t>comparativa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de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custos</w:t>
      </w:r>
      <w:r>
        <w:rPr>
          <w:shd w:val="clear" w:color="auto" w:fill="CCCCCC"/>
        </w:rPr>
        <w:tab/>
      </w:r>
    </w:p>
    <w:p w14:paraId="0ACCACC6" w14:textId="77777777" w:rsidR="00EB73F8" w:rsidRDefault="00EB73F8">
      <w:pPr>
        <w:pStyle w:val="Corpodetexto"/>
        <w:spacing w:before="7"/>
        <w:rPr>
          <w:rFonts w:ascii="Arial"/>
          <w:b/>
          <w:sz w:val="20"/>
        </w:rPr>
      </w:pPr>
    </w:p>
    <w:p w14:paraId="690CE73E" w14:textId="1F91788A" w:rsidR="00EB73F8" w:rsidRDefault="00617D67" w:rsidP="00672DA3">
      <w:pPr>
        <w:pStyle w:val="Corpodetexto"/>
        <w:spacing w:line="276" w:lineRule="auto"/>
        <w:ind w:left="1418" w:right="398"/>
        <w:jc w:val="both"/>
      </w:pPr>
      <w:r>
        <w:t>11.1.</w:t>
      </w:r>
      <w:r>
        <w:rPr>
          <w:spacing w:val="62"/>
        </w:rPr>
        <w:t xml:space="preserve"> </w:t>
      </w:r>
      <w:r>
        <w:t>Os custos foram levantados a partir de cotações realizadas por provedores</w:t>
      </w:r>
      <w:r>
        <w:rPr>
          <w:spacing w:val="-59"/>
        </w:rPr>
        <w:t xml:space="preserve"> </w:t>
      </w:r>
      <w:r w:rsidR="00E442F3">
        <w:rPr>
          <w:spacing w:val="-5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ofertam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instalação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link.</w:t>
      </w:r>
    </w:p>
    <w:p w14:paraId="2F102205" w14:textId="77777777" w:rsidR="00EB73F8" w:rsidRDefault="00EB73F8">
      <w:pPr>
        <w:pStyle w:val="Corpodetexto"/>
        <w:rPr>
          <w:sz w:val="20"/>
        </w:rPr>
      </w:pPr>
    </w:p>
    <w:p w14:paraId="18F5F442" w14:textId="77777777" w:rsidR="00EB73F8" w:rsidRDefault="00EB73F8">
      <w:pPr>
        <w:pStyle w:val="Corpodetexto"/>
        <w:spacing w:before="2"/>
        <w:rPr>
          <w:sz w:val="21"/>
        </w:rPr>
      </w:pPr>
    </w:p>
    <w:tbl>
      <w:tblPr>
        <w:tblStyle w:val="TableNormal"/>
        <w:tblW w:w="0" w:type="auto"/>
        <w:tblInd w:w="1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1240"/>
        <w:gridCol w:w="5780"/>
      </w:tblGrid>
      <w:tr w:rsidR="00EB73F8" w14:paraId="085F32E9" w14:textId="77777777" w:rsidTr="00672DA3">
        <w:trPr>
          <w:trHeight w:val="349"/>
        </w:trPr>
        <w:tc>
          <w:tcPr>
            <w:tcW w:w="8967" w:type="dxa"/>
            <w:gridSpan w:val="3"/>
          </w:tcPr>
          <w:p w14:paraId="2EA844AB" w14:textId="77777777" w:rsidR="00EB73F8" w:rsidRDefault="00617D67">
            <w:pPr>
              <w:pStyle w:val="TableParagraph"/>
              <w:spacing w:before="111"/>
              <w:ind w:left="2994" w:right="299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QUADRO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ESTIMATIVA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PREÇOS</w:t>
            </w:r>
          </w:p>
        </w:tc>
      </w:tr>
      <w:tr w:rsidR="00EB73F8" w14:paraId="40BE54E3" w14:textId="77777777" w:rsidTr="00672DA3">
        <w:trPr>
          <w:trHeight w:val="310"/>
        </w:trPr>
        <w:tc>
          <w:tcPr>
            <w:tcW w:w="1947" w:type="dxa"/>
          </w:tcPr>
          <w:p w14:paraId="4730BF81" w14:textId="77777777" w:rsidR="00EB73F8" w:rsidRDefault="00617D67">
            <w:pPr>
              <w:pStyle w:val="TableParagraph"/>
              <w:spacing w:before="61"/>
              <w:ind w:left="740" w:right="7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DATA</w:t>
            </w:r>
          </w:p>
        </w:tc>
        <w:tc>
          <w:tcPr>
            <w:tcW w:w="1240" w:type="dxa"/>
          </w:tcPr>
          <w:p w14:paraId="342F8DCF" w14:textId="77777777" w:rsidR="00EB73F8" w:rsidRDefault="00617D67">
            <w:pPr>
              <w:pStyle w:val="TableParagraph"/>
              <w:spacing w:before="61"/>
              <w:ind w:left="2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11/03/2024</w:t>
            </w:r>
          </w:p>
        </w:tc>
        <w:tc>
          <w:tcPr>
            <w:tcW w:w="5780" w:type="dxa"/>
          </w:tcPr>
          <w:p w14:paraId="1F5FFECA" w14:textId="77777777" w:rsidR="00EB73F8" w:rsidRDefault="00617D67">
            <w:pPr>
              <w:pStyle w:val="TableParagraph"/>
              <w:spacing w:before="61"/>
              <w:ind w:left="817" w:right="81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ASSUNTO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DA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AQUISIÇÃO/CONTRATAÇÃO</w:t>
            </w:r>
          </w:p>
        </w:tc>
      </w:tr>
      <w:tr w:rsidR="00EB73F8" w14:paraId="23F87183" w14:textId="77777777" w:rsidTr="00672DA3">
        <w:trPr>
          <w:trHeight w:val="289"/>
        </w:trPr>
        <w:tc>
          <w:tcPr>
            <w:tcW w:w="3187" w:type="dxa"/>
            <w:gridSpan w:val="2"/>
          </w:tcPr>
          <w:p w14:paraId="60CB6992" w14:textId="77777777" w:rsidR="00EB73F8" w:rsidRDefault="00EB73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0" w:type="dxa"/>
          </w:tcPr>
          <w:p w14:paraId="769DEF76" w14:textId="77777777" w:rsidR="00EB73F8" w:rsidRDefault="00617D67">
            <w:pPr>
              <w:pStyle w:val="TableParagraph"/>
              <w:spacing w:before="51"/>
              <w:ind w:left="817" w:right="812"/>
              <w:jc w:val="center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Link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Internet</w:t>
            </w:r>
          </w:p>
        </w:tc>
      </w:tr>
      <w:tr w:rsidR="00EB73F8" w14:paraId="40276CEC" w14:textId="77777777" w:rsidTr="00672DA3">
        <w:trPr>
          <w:trHeight w:val="309"/>
        </w:trPr>
        <w:tc>
          <w:tcPr>
            <w:tcW w:w="3187" w:type="dxa"/>
            <w:gridSpan w:val="2"/>
          </w:tcPr>
          <w:p w14:paraId="0D277AF2" w14:textId="77777777" w:rsidR="00EB73F8" w:rsidRDefault="00617D67">
            <w:pPr>
              <w:pStyle w:val="TableParagraph"/>
              <w:spacing w:before="61"/>
              <w:ind w:left="10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INTERESSADO</w:t>
            </w:r>
          </w:p>
        </w:tc>
        <w:tc>
          <w:tcPr>
            <w:tcW w:w="5780" w:type="dxa"/>
          </w:tcPr>
          <w:p w14:paraId="3EA44CE9" w14:textId="77777777" w:rsidR="00EB73F8" w:rsidRDefault="00617D67">
            <w:pPr>
              <w:pStyle w:val="TableParagraph"/>
              <w:spacing w:before="61"/>
              <w:ind w:left="817" w:right="8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DESTINO</w:t>
            </w:r>
          </w:p>
        </w:tc>
      </w:tr>
      <w:tr w:rsidR="00EB73F8" w14:paraId="5402FFAE" w14:textId="77777777" w:rsidTr="00672DA3">
        <w:trPr>
          <w:trHeight w:val="290"/>
        </w:trPr>
        <w:tc>
          <w:tcPr>
            <w:tcW w:w="3187" w:type="dxa"/>
            <w:gridSpan w:val="2"/>
          </w:tcPr>
          <w:p w14:paraId="438A7140" w14:textId="77777777" w:rsidR="00EB73F8" w:rsidRDefault="00617D67">
            <w:pPr>
              <w:pStyle w:val="TableParagraph"/>
              <w:spacing w:before="51"/>
              <w:ind w:left="1084" w:right="1079"/>
              <w:jc w:val="center"/>
              <w:rPr>
                <w:sz w:val="16"/>
              </w:rPr>
            </w:pPr>
            <w:r>
              <w:rPr>
                <w:sz w:val="16"/>
              </w:rPr>
              <w:t>DIRTIN/ALAP</w:t>
            </w:r>
          </w:p>
        </w:tc>
        <w:tc>
          <w:tcPr>
            <w:tcW w:w="5780" w:type="dxa"/>
          </w:tcPr>
          <w:p w14:paraId="31278416" w14:textId="77777777" w:rsidR="00EB73F8" w:rsidRDefault="00617D67">
            <w:pPr>
              <w:pStyle w:val="TableParagraph"/>
              <w:spacing w:before="51"/>
              <w:ind w:left="817" w:right="812"/>
              <w:jc w:val="center"/>
              <w:rPr>
                <w:sz w:val="16"/>
              </w:rPr>
            </w:pPr>
            <w:r>
              <w:rPr>
                <w:sz w:val="16"/>
              </w:rPr>
              <w:t>DIRETORIA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TECNOLOGIA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INFORMAÇÃO</w:t>
            </w:r>
          </w:p>
        </w:tc>
      </w:tr>
    </w:tbl>
    <w:p w14:paraId="12179F30" w14:textId="77777777" w:rsidR="00EB73F8" w:rsidRDefault="00EB73F8">
      <w:pPr>
        <w:jc w:val="center"/>
        <w:rPr>
          <w:sz w:val="16"/>
        </w:rPr>
        <w:sectPr w:rsidR="00EB73F8" w:rsidSect="00481717">
          <w:pgSz w:w="11920" w:h="16840"/>
          <w:pgMar w:top="2640" w:right="1320" w:bottom="280" w:left="100" w:header="774" w:footer="0" w:gutter="0"/>
          <w:cols w:space="720"/>
        </w:sectPr>
      </w:pPr>
    </w:p>
    <w:p w14:paraId="2F42BA46" w14:textId="77777777" w:rsidR="00EB73F8" w:rsidRDefault="00EB73F8">
      <w:pPr>
        <w:pStyle w:val="Corpodetexto"/>
        <w:spacing w:before="10"/>
        <w:rPr>
          <w:sz w:val="17"/>
        </w:rPr>
      </w:pPr>
    </w:p>
    <w:tbl>
      <w:tblPr>
        <w:tblStyle w:val="TableNormal"/>
        <w:tblW w:w="0" w:type="auto"/>
        <w:tblInd w:w="1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284"/>
        <w:gridCol w:w="709"/>
        <w:gridCol w:w="850"/>
        <w:gridCol w:w="284"/>
        <w:gridCol w:w="708"/>
        <w:gridCol w:w="993"/>
        <w:gridCol w:w="850"/>
        <w:gridCol w:w="1102"/>
        <w:gridCol w:w="32"/>
        <w:gridCol w:w="709"/>
        <w:gridCol w:w="999"/>
      </w:tblGrid>
      <w:tr w:rsidR="00EB73F8" w:rsidRPr="00D73F06" w14:paraId="2C596485" w14:textId="77777777" w:rsidTr="00D73F06">
        <w:trPr>
          <w:trHeight w:val="309"/>
        </w:trPr>
        <w:tc>
          <w:tcPr>
            <w:tcW w:w="480" w:type="dxa"/>
            <w:vMerge w:val="restart"/>
            <w:vAlign w:val="center"/>
          </w:tcPr>
          <w:p w14:paraId="664B48B7" w14:textId="5165CA06" w:rsidR="00EB73F8" w:rsidRPr="00D73F06" w:rsidRDefault="00D73F06" w:rsidP="00D73F06">
            <w:pPr>
              <w:pStyle w:val="TableParagraph"/>
              <w:spacing w:before="126"/>
              <w:ind w:left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65372858"/>
            <w:r w:rsidRPr="00D73F06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1284" w:type="dxa"/>
            <w:vMerge w:val="restart"/>
            <w:vAlign w:val="center"/>
          </w:tcPr>
          <w:p w14:paraId="6FB7E035" w14:textId="11F28845" w:rsidR="00EB73F8" w:rsidRPr="00D73F06" w:rsidRDefault="00D73F06" w:rsidP="00D73F06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F06">
              <w:rPr>
                <w:rFonts w:ascii="Arial" w:hAnsi="Arial" w:cs="Arial"/>
                <w:b/>
                <w:spacing w:val="-1"/>
                <w:sz w:val="16"/>
                <w:szCs w:val="16"/>
              </w:rPr>
              <w:t>Especificação</w:t>
            </w:r>
            <w:r w:rsidRPr="00D73F06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Resumida</w:t>
            </w:r>
          </w:p>
        </w:tc>
        <w:tc>
          <w:tcPr>
            <w:tcW w:w="709" w:type="dxa"/>
            <w:vMerge w:val="restart"/>
            <w:vAlign w:val="center"/>
          </w:tcPr>
          <w:p w14:paraId="4B1B81BD" w14:textId="6B35AA4E" w:rsidR="00EB73F8" w:rsidRPr="00D73F06" w:rsidRDefault="00D73F06" w:rsidP="00D73F06">
            <w:pPr>
              <w:pStyle w:val="TableParagraph"/>
              <w:spacing w:before="1" w:line="276" w:lineRule="auto"/>
              <w:ind w:right="27" w:firstLine="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F06">
              <w:rPr>
                <w:rFonts w:ascii="Arial" w:hAnsi="Arial" w:cs="Arial"/>
                <w:b/>
                <w:sz w:val="16"/>
                <w:szCs w:val="16"/>
              </w:rPr>
              <w:t>Und</w:t>
            </w:r>
          </w:p>
        </w:tc>
        <w:tc>
          <w:tcPr>
            <w:tcW w:w="850" w:type="dxa"/>
            <w:vMerge w:val="restart"/>
            <w:vAlign w:val="center"/>
          </w:tcPr>
          <w:p w14:paraId="4290D2B1" w14:textId="3F54EA98" w:rsidR="00EB73F8" w:rsidRPr="00D73F06" w:rsidRDefault="00D73F06" w:rsidP="00D73F06">
            <w:pPr>
              <w:pStyle w:val="TableParagraph"/>
              <w:spacing w:before="117" w:line="276" w:lineRule="auto"/>
              <w:ind w:left="24" w:right="2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F06">
              <w:rPr>
                <w:rFonts w:ascii="Arial" w:hAnsi="Arial" w:cs="Arial"/>
                <w:b/>
                <w:sz w:val="16"/>
                <w:szCs w:val="16"/>
              </w:rPr>
              <w:t>Qtd.</w:t>
            </w:r>
            <w:r w:rsidRPr="00D73F0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73F0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Meses</w:t>
            </w:r>
          </w:p>
        </w:tc>
        <w:tc>
          <w:tcPr>
            <w:tcW w:w="5677" w:type="dxa"/>
            <w:gridSpan w:val="8"/>
            <w:vAlign w:val="center"/>
          </w:tcPr>
          <w:p w14:paraId="48EFA352" w14:textId="33D37CB9" w:rsidR="00EB73F8" w:rsidRPr="00D73F06" w:rsidRDefault="00D73F06" w:rsidP="007C5460">
            <w:pPr>
              <w:pStyle w:val="TableParagraph"/>
              <w:ind w:left="816" w:right="81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F06">
              <w:rPr>
                <w:rFonts w:ascii="Arial" w:hAnsi="Arial" w:cs="Arial"/>
                <w:b/>
                <w:sz w:val="16"/>
                <w:szCs w:val="16"/>
              </w:rPr>
              <w:t>Dados</w:t>
            </w:r>
            <w:r w:rsidR="007C546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D73F0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Pesquisa</w:t>
            </w:r>
            <w:r w:rsidRPr="00D73F0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="007C5460">
              <w:rPr>
                <w:rFonts w:ascii="Arial" w:hAnsi="Arial" w:cs="Arial"/>
                <w:b/>
                <w:spacing w:val="-7"/>
                <w:sz w:val="16"/>
                <w:szCs w:val="16"/>
              </w:rPr>
              <w:t>d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D73F0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Preços/Fornecedores</w:t>
            </w:r>
          </w:p>
        </w:tc>
      </w:tr>
      <w:tr w:rsidR="00EB73F8" w:rsidRPr="00D73F06" w14:paraId="3A16EDCA" w14:textId="77777777" w:rsidTr="007C5460">
        <w:trPr>
          <w:trHeight w:val="1128"/>
        </w:trPr>
        <w:tc>
          <w:tcPr>
            <w:tcW w:w="480" w:type="dxa"/>
            <w:vMerge/>
            <w:tcBorders>
              <w:top w:val="nil"/>
            </w:tcBorders>
            <w:vAlign w:val="center"/>
          </w:tcPr>
          <w:p w14:paraId="7C721316" w14:textId="77777777" w:rsidR="00EB73F8" w:rsidRPr="00D73F06" w:rsidRDefault="00EB73F8" w:rsidP="00D73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  <w:vAlign w:val="center"/>
          </w:tcPr>
          <w:p w14:paraId="3F532BDA" w14:textId="77777777" w:rsidR="00EB73F8" w:rsidRPr="00D73F06" w:rsidRDefault="00EB73F8" w:rsidP="00D73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74C62395" w14:textId="77777777" w:rsidR="00EB73F8" w:rsidRPr="00D73F06" w:rsidRDefault="00EB73F8" w:rsidP="00D73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14:paraId="704FFFB7" w14:textId="77777777" w:rsidR="00EB73F8" w:rsidRPr="00D73F06" w:rsidRDefault="00EB73F8" w:rsidP="00D73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F66C25" w14:textId="2D8A3B2E" w:rsidR="00EB73F8" w:rsidRPr="00D73F06" w:rsidRDefault="00D73F06" w:rsidP="00D73F06">
            <w:pPr>
              <w:pStyle w:val="TableParagraph"/>
              <w:spacing w:line="276" w:lineRule="auto"/>
              <w:ind w:left="-14" w:right="-1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F06">
              <w:rPr>
                <w:rFonts w:ascii="Arial" w:hAnsi="Arial" w:cs="Arial"/>
                <w:b/>
                <w:spacing w:val="-2"/>
                <w:sz w:val="16"/>
                <w:szCs w:val="16"/>
              </w:rPr>
              <w:t>Parâmetro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 xml:space="preserve"> de</w:t>
            </w:r>
            <w:r w:rsidRPr="00D73F0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Pesquisa</w:t>
            </w:r>
            <w:r w:rsidRPr="00D73F0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d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D73F0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Preço</w:t>
            </w:r>
          </w:p>
        </w:tc>
        <w:tc>
          <w:tcPr>
            <w:tcW w:w="993" w:type="dxa"/>
            <w:vAlign w:val="center"/>
          </w:tcPr>
          <w:p w14:paraId="50656029" w14:textId="65F1F385" w:rsidR="00D73F06" w:rsidRPr="00D73F06" w:rsidRDefault="00D73F06" w:rsidP="00D73F06">
            <w:pPr>
              <w:pStyle w:val="TableParagraph"/>
              <w:spacing w:line="276" w:lineRule="auto"/>
              <w:ind w:left="-18" w:right="-22"/>
              <w:jc w:val="center"/>
              <w:rPr>
                <w:rFonts w:ascii="Arial" w:hAnsi="Arial" w:cs="Arial"/>
                <w:b/>
                <w:spacing w:val="1"/>
                <w:sz w:val="16"/>
                <w:szCs w:val="16"/>
              </w:rPr>
            </w:pPr>
            <w:r w:rsidRPr="00D73F06">
              <w:rPr>
                <w:rFonts w:ascii="Arial" w:hAnsi="Arial" w:cs="Arial"/>
                <w:b/>
                <w:sz w:val="16"/>
                <w:szCs w:val="16"/>
              </w:rPr>
              <w:t>Dados</w:t>
            </w:r>
            <w:r w:rsidRPr="00D73F0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</w:p>
          <w:p w14:paraId="40B26227" w14:textId="4FB3590B" w:rsidR="00D73F06" w:rsidRPr="00D73F06" w:rsidRDefault="00D73F06" w:rsidP="00D73F06">
            <w:pPr>
              <w:pStyle w:val="TableParagraph"/>
              <w:spacing w:line="276" w:lineRule="auto"/>
              <w:ind w:left="-18" w:right="-22"/>
              <w:jc w:val="center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  <w:r w:rsidRPr="00D73F06">
              <w:rPr>
                <w:rFonts w:ascii="Arial" w:hAnsi="Arial" w:cs="Arial"/>
                <w:b/>
                <w:spacing w:val="-1"/>
                <w:sz w:val="16"/>
                <w:szCs w:val="16"/>
              </w:rPr>
              <w:t>Site/</w:t>
            </w:r>
          </w:p>
          <w:p w14:paraId="7AE92597" w14:textId="14345BDD" w:rsidR="00EB73F8" w:rsidRPr="00D73F06" w:rsidRDefault="00D73F06" w:rsidP="00D73F06">
            <w:pPr>
              <w:pStyle w:val="TableParagraph"/>
              <w:spacing w:line="276" w:lineRule="auto"/>
              <w:ind w:left="-18" w:right="-2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F06">
              <w:rPr>
                <w:rFonts w:ascii="Arial" w:hAnsi="Arial" w:cs="Arial"/>
                <w:b/>
                <w:spacing w:val="-1"/>
                <w:sz w:val="16"/>
                <w:szCs w:val="16"/>
              </w:rPr>
              <w:t>Fornece</w:t>
            </w:r>
            <w:r w:rsidRPr="00D73F06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dor</w:t>
            </w:r>
          </w:p>
        </w:tc>
        <w:tc>
          <w:tcPr>
            <w:tcW w:w="850" w:type="dxa"/>
            <w:vAlign w:val="center"/>
          </w:tcPr>
          <w:p w14:paraId="3FBCBE4F" w14:textId="321C4114" w:rsidR="00EB73F8" w:rsidRPr="00D73F06" w:rsidRDefault="00D73F06" w:rsidP="00D73F06">
            <w:pPr>
              <w:pStyle w:val="TableParagraph"/>
              <w:spacing w:line="276" w:lineRule="auto"/>
              <w:ind w:left="-2" w:right="-3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F06">
              <w:rPr>
                <w:rFonts w:ascii="Arial" w:hAnsi="Arial" w:cs="Arial"/>
                <w:b/>
                <w:sz w:val="16"/>
                <w:szCs w:val="16"/>
              </w:rPr>
              <w:t>Valor</w:t>
            </w:r>
            <w:r w:rsidRPr="00D73F0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pacing w:val="-1"/>
                <w:sz w:val="16"/>
                <w:szCs w:val="16"/>
              </w:rPr>
              <w:t>Mensal</w:t>
            </w:r>
          </w:p>
        </w:tc>
        <w:tc>
          <w:tcPr>
            <w:tcW w:w="1102" w:type="dxa"/>
            <w:vAlign w:val="center"/>
          </w:tcPr>
          <w:p w14:paraId="46DDAFF2" w14:textId="2E9CFE63" w:rsidR="00EB73F8" w:rsidRPr="00D73F06" w:rsidRDefault="00D73F06" w:rsidP="00D73F06">
            <w:pPr>
              <w:pStyle w:val="TableParagraph"/>
              <w:spacing w:before="38" w:line="276" w:lineRule="auto"/>
              <w:ind w:left="36" w:right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F06">
              <w:rPr>
                <w:rFonts w:ascii="Arial" w:hAnsi="Arial" w:cs="Arial"/>
                <w:b/>
                <w:sz w:val="16"/>
                <w:szCs w:val="16"/>
              </w:rPr>
              <w:t>Valor</w:t>
            </w:r>
            <w:r w:rsidRPr="00D73F0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D73F0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Durante</w:t>
            </w:r>
            <w:r w:rsidRPr="00D73F0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o </w:t>
            </w:r>
            <w:r w:rsidRPr="00D73F06">
              <w:rPr>
                <w:rFonts w:ascii="Arial" w:hAnsi="Arial" w:cs="Arial"/>
                <w:b/>
                <w:spacing w:val="-1"/>
                <w:sz w:val="16"/>
                <w:szCs w:val="16"/>
              </w:rPr>
              <w:t>Período Contratual</w:t>
            </w:r>
          </w:p>
        </w:tc>
        <w:tc>
          <w:tcPr>
            <w:tcW w:w="741" w:type="dxa"/>
            <w:gridSpan w:val="2"/>
            <w:vAlign w:val="center"/>
          </w:tcPr>
          <w:p w14:paraId="3A59EE48" w14:textId="5677E025" w:rsidR="00EB73F8" w:rsidRPr="00D73F06" w:rsidRDefault="00D73F06" w:rsidP="00D73F06">
            <w:pPr>
              <w:pStyle w:val="TableParagraph"/>
              <w:spacing w:line="276" w:lineRule="auto"/>
              <w:ind w:left="67" w:right="65" w:firstLine="6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F06">
              <w:rPr>
                <w:rFonts w:ascii="Arial" w:hAnsi="Arial" w:cs="Arial"/>
                <w:b/>
                <w:sz w:val="16"/>
                <w:szCs w:val="16"/>
              </w:rPr>
              <w:t>Valor</w:t>
            </w:r>
            <w:r w:rsidRPr="00D73F0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Médio</w:t>
            </w:r>
            <w:r w:rsidRPr="00D73F0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pacing w:val="-1"/>
                <w:sz w:val="16"/>
                <w:szCs w:val="16"/>
              </w:rPr>
              <w:t>Mensal</w:t>
            </w:r>
          </w:p>
        </w:tc>
        <w:tc>
          <w:tcPr>
            <w:tcW w:w="999" w:type="dxa"/>
            <w:vAlign w:val="center"/>
          </w:tcPr>
          <w:p w14:paraId="27170B3D" w14:textId="334B516A" w:rsidR="00EB73F8" w:rsidRPr="00D73F06" w:rsidRDefault="00D73F06" w:rsidP="00D73F06">
            <w:pPr>
              <w:pStyle w:val="TableParagraph"/>
              <w:spacing w:before="38" w:line="276" w:lineRule="auto"/>
              <w:ind w:left="44" w:right="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F06">
              <w:rPr>
                <w:rFonts w:ascii="Arial" w:hAnsi="Arial" w:cs="Arial"/>
                <w:b/>
                <w:sz w:val="16"/>
                <w:szCs w:val="16"/>
              </w:rPr>
              <w:t>Valor</w:t>
            </w:r>
            <w:r w:rsidRPr="00D73F0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Médio</w:t>
            </w:r>
            <w:r w:rsidRPr="00D73F0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pacing w:val="-1"/>
                <w:sz w:val="16"/>
                <w:szCs w:val="16"/>
              </w:rPr>
              <w:t>Durante a</w:t>
            </w:r>
            <w:r w:rsidRPr="00D73F0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Vigência</w:t>
            </w:r>
            <w:r w:rsidRPr="00D73F06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d</w:t>
            </w:r>
            <w:r w:rsidRPr="00D73F06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D73F0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pacing w:val="-1"/>
                <w:sz w:val="16"/>
                <w:szCs w:val="16"/>
              </w:rPr>
              <w:t>Contrato</w:t>
            </w:r>
          </w:p>
        </w:tc>
      </w:tr>
      <w:tr w:rsidR="00EB73F8" w:rsidRPr="00D73F06" w14:paraId="5E487BB1" w14:textId="77777777" w:rsidTr="00D73F06">
        <w:trPr>
          <w:trHeight w:val="709"/>
        </w:trPr>
        <w:tc>
          <w:tcPr>
            <w:tcW w:w="480" w:type="dxa"/>
            <w:vMerge w:val="restart"/>
            <w:shd w:val="clear" w:color="auto" w:fill="D9D9D9"/>
            <w:vAlign w:val="center"/>
          </w:tcPr>
          <w:p w14:paraId="13592000" w14:textId="27DEA991" w:rsidR="00EB73F8" w:rsidRPr="00D73F06" w:rsidRDefault="00D73F06" w:rsidP="00D73F06">
            <w:pPr>
              <w:pStyle w:val="TableParagraph"/>
              <w:spacing w:before="1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F06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617D67" w:rsidRPr="00D73F0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84" w:type="dxa"/>
            <w:vMerge w:val="restart"/>
            <w:shd w:val="clear" w:color="auto" w:fill="D9D9D9"/>
            <w:vAlign w:val="center"/>
          </w:tcPr>
          <w:p w14:paraId="24807BAB" w14:textId="7CED791B" w:rsidR="00EB73F8" w:rsidRPr="00D73F06" w:rsidRDefault="00617D67" w:rsidP="00D73F06">
            <w:pPr>
              <w:pStyle w:val="TableParagraph"/>
              <w:spacing w:before="1" w:line="276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Link de Internet de</w:t>
            </w:r>
            <w:r w:rsidR="00D73F06" w:rsidRPr="00D73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sz w:val="16"/>
                <w:szCs w:val="16"/>
              </w:rPr>
              <w:t>2</w:t>
            </w:r>
            <w:r w:rsidRPr="00D73F0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sz w:val="16"/>
                <w:szCs w:val="16"/>
              </w:rPr>
              <w:t>Gbps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14:paraId="21961A00" w14:textId="2516012B" w:rsidR="00EB73F8" w:rsidRPr="00D73F06" w:rsidRDefault="00D73F06" w:rsidP="00D73F06">
            <w:pPr>
              <w:pStyle w:val="TableParagraph"/>
              <w:spacing w:before="1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Und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68A629EB" w14:textId="77777777" w:rsidR="00EB73F8" w:rsidRPr="00D73F06" w:rsidRDefault="00617D67" w:rsidP="00D73F06">
            <w:pPr>
              <w:pStyle w:val="TableParagraph"/>
              <w:spacing w:before="159"/>
              <w:ind w:left="-6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84" w:type="dxa"/>
            <w:shd w:val="clear" w:color="auto" w:fill="D9D9D9"/>
            <w:vAlign w:val="center"/>
          </w:tcPr>
          <w:p w14:paraId="49A304D2" w14:textId="77777777" w:rsidR="00EB73F8" w:rsidRPr="00D73F06" w:rsidRDefault="00617D67" w:rsidP="00D73F06">
            <w:pPr>
              <w:pStyle w:val="TableParagraph"/>
              <w:spacing w:before="36"/>
              <w:ind w:right="-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10595233" w14:textId="77777777" w:rsidR="00EB73F8" w:rsidRPr="00D73F06" w:rsidRDefault="00617D67" w:rsidP="00D73F06">
            <w:pPr>
              <w:pStyle w:val="TableParagraph"/>
              <w:ind w:left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Cotação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DB317BD" w14:textId="77777777" w:rsidR="00EB73F8" w:rsidRPr="00D73F06" w:rsidRDefault="00617D67" w:rsidP="00D73F06">
            <w:pPr>
              <w:pStyle w:val="TableParagraph"/>
              <w:spacing w:before="36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LAN</w:t>
            </w:r>
            <w:r w:rsidRPr="00D73F0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sz w:val="16"/>
                <w:szCs w:val="16"/>
              </w:rPr>
              <w:t>TELECOM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7A551A3" w14:textId="77777777" w:rsidR="00EB73F8" w:rsidRPr="00D73F06" w:rsidRDefault="00617D67" w:rsidP="00D73F06">
            <w:pPr>
              <w:pStyle w:val="TableParagraph"/>
              <w:spacing w:line="276" w:lineRule="auto"/>
              <w:ind w:left="49" w:right="38" w:firstLine="2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R$</w:t>
            </w:r>
            <w:r w:rsidRPr="00D73F0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spacing w:val="-1"/>
                <w:sz w:val="16"/>
                <w:szCs w:val="16"/>
              </w:rPr>
              <w:t>36.000,00</w:t>
            </w:r>
          </w:p>
        </w:tc>
        <w:tc>
          <w:tcPr>
            <w:tcW w:w="1102" w:type="dxa"/>
            <w:shd w:val="clear" w:color="auto" w:fill="D9D9D9"/>
            <w:vAlign w:val="center"/>
          </w:tcPr>
          <w:p w14:paraId="42E54DA8" w14:textId="77777777" w:rsidR="00D73F06" w:rsidRDefault="00617D67" w:rsidP="00D73F06">
            <w:pPr>
              <w:pStyle w:val="TableParagraph"/>
              <w:spacing w:before="36" w:line="276" w:lineRule="auto"/>
              <w:ind w:left="36" w:right="34"/>
              <w:jc w:val="center"/>
              <w:rPr>
                <w:rFonts w:ascii="Arial" w:hAnsi="Arial" w:cs="Arial"/>
                <w:spacing w:val="1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R$</w:t>
            </w:r>
            <w:r w:rsidRPr="00D73F0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6ECE3709" w14:textId="71E10869" w:rsidR="00EB73F8" w:rsidRPr="00D73F06" w:rsidRDefault="00617D67" w:rsidP="00D73F06">
            <w:pPr>
              <w:pStyle w:val="TableParagraph"/>
              <w:spacing w:before="36" w:line="276" w:lineRule="auto"/>
              <w:ind w:left="36" w:righ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pacing w:val="-1"/>
                <w:sz w:val="16"/>
                <w:szCs w:val="16"/>
              </w:rPr>
              <w:t>1.080.000</w:t>
            </w:r>
            <w:r w:rsidRPr="00D73F0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741" w:type="dxa"/>
            <w:gridSpan w:val="2"/>
            <w:vMerge w:val="restart"/>
            <w:shd w:val="clear" w:color="auto" w:fill="D9D9D9"/>
            <w:vAlign w:val="center"/>
          </w:tcPr>
          <w:p w14:paraId="3736673D" w14:textId="4793CB51" w:rsidR="00EB73F8" w:rsidRPr="00D73F06" w:rsidRDefault="00617D67" w:rsidP="00D73F06">
            <w:pPr>
              <w:pStyle w:val="TableParagraph"/>
              <w:spacing w:before="1" w:line="276" w:lineRule="auto"/>
              <w:ind w:right="-20" w:hanging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R$</w:t>
            </w:r>
            <w:r w:rsidRPr="00D73F0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3447DB" w:rsidRPr="00D73F06">
              <w:rPr>
                <w:rFonts w:ascii="Arial" w:hAnsi="Arial" w:cs="Arial"/>
                <w:sz w:val="16"/>
                <w:szCs w:val="16"/>
              </w:rPr>
              <w:t>32.563,33</w:t>
            </w:r>
          </w:p>
        </w:tc>
        <w:tc>
          <w:tcPr>
            <w:tcW w:w="999" w:type="dxa"/>
            <w:vMerge w:val="restart"/>
            <w:shd w:val="clear" w:color="auto" w:fill="D9D9D9"/>
            <w:vAlign w:val="center"/>
          </w:tcPr>
          <w:p w14:paraId="5BC98D8F" w14:textId="390E5407" w:rsidR="00EB73F8" w:rsidRPr="00D73F06" w:rsidRDefault="00617D67" w:rsidP="00D73F06">
            <w:pPr>
              <w:pStyle w:val="TableParagraph"/>
              <w:ind w:left="42" w:right="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F06">
              <w:rPr>
                <w:rFonts w:ascii="Arial" w:hAnsi="Arial" w:cs="Arial"/>
                <w:bCs/>
                <w:sz w:val="16"/>
                <w:szCs w:val="16"/>
              </w:rPr>
              <w:t>R$</w:t>
            </w:r>
            <w:r w:rsidRPr="00D73F0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="003447DB" w:rsidRPr="00D73F06">
              <w:rPr>
                <w:rFonts w:ascii="Arial" w:hAnsi="Arial" w:cs="Arial"/>
                <w:sz w:val="16"/>
                <w:szCs w:val="16"/>
              </w:rPr>
              <w:t>976.899,90</w:t>
            </w:r>
          </w:p>
        </w:tc>
      </w:tr>
      <w:tr w:rsidR="00EB73F8" w:rsidRPr="00D73F06" w14:paraId="1A714EF5" w14:textId="77777777" w:rsidTr="00D73F06">
        <w:trPr>
          <w:trHeight w:val="709"/>
        </w:trPr>
        <w:tc>
          <w:tcPr>
            <w:tcW w:w="480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1DBE1FDA" w14:textId="77777777" w:rsidR="00EB73F8" w:rsidRPr="00D73F06" w:rsidRDefault="00EB73F8" w:rsidP="00D73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21D8ACEA" w14:textId="77777777" w:rsidR="00EB73F8" w:rsidRPr="00D73F06" w:rsidRDefault="00EB73F8" w:rsidP="00D73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106E41C3" w14:textId="77777777" w:rsidR="00EB73F8" w:rsidRPr="00D73F06" w:rsidRDefault="00EB73F8" w:rsidP="00D73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70DD8484" w14:textId="77777777" w:rsidR="00EB73F8" w:rsidRPr="00D73F06" w:rsidRDefault="00EB73F8" w:rsidP="00D73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7D31C25F" w14:textId="77777777" w:rsidR="00EB73F8" w:rsidRPr="00D73F06" w:rsidRDefault="00617D67" w:rsidP="00D73F06">
            <w:pPr>
              <w:pStyle w:val="TableParagraph"/>
              <w:spacing w:before="36"/>
              <w:ind w:right="-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066ADCF1" w14:textId="77777777" w:rsidR="00EB73F8" w:rsidRPr="00D73F06" w:rsidRDefault="00617D67" w:rsidP="00D73F06">
            <w:pPr>
              <w:pStyle w:val="TableParagraph"/>
              <w:ind w:left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Cotação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CAAC126" w14:textId="77777777" w:rsidR="00EB73F8" w:rsidRPr="00D73F06" w:rsidRDefault="00617D67" w:rsidP="00D73F06">
            <w:pPr>
              <w:pStyle w:val="TableParagraph"/>
              <w:spacing w:before="36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OI</w:t>
            </w:r>
            <w:r w:rsidRPr="00D73F0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sz w:val="16"/>
                <w:szCs w:val="16"/>
              </w:rPr>
              <w:t>S/A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1CAE25B" w14:textId="77777777" w:rsidR="00EB73F8" w:rsidRPr="00D73F06" w:rsidRDefault="00617D67" w:rsidP="00D73F06">
            <w:pPr>
              <w:pStyle w:val="TableParagraph"/>
              <w:spacing w:line="276" w:lineRule="auto"/>
              <w:ind w:left="49" w:right="38" w:firstLine="2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R$</w:t>
            </w:r>
            <w:r w:rsidRPr="00D73F0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spacing w:val="-1"/>
                <w:sz w:val="16"/>
                <w:szCs w:val="16"/>
              </w:rPr>
              <w:t>35.689,98</w:t>
            </w:r>
          </w:p>
        </w:tc>
        <w:tc>
          <w:tcPr>
            <w:tcW w:w="1102" w:type="dxa"/>
            <w:shd w:val="clear" w:color="auto" w:fill="D9D9D9"/>
            <w:vAlign w:val="center"/>
          </w:tcPr>
          <w:p w14:paraId="22B4B7C9" w14:textId="3D4BE92F" w:rsidR="00EB73F8" w:rsidRPr="00D73F06" w:rsidRDefault="00617D67" w:rsidP="00D73F06">
            <w:pPr>
              <w:pStyle w:val="TableParagraph"/>
              <w:spacing w:before="36" w:line="276" w:lineRule="auto"/>
              <w:ind w:left="36" w:righ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R$</w:t>
            </w:r>
            <w:r w:rsidRPr="00D73F0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spacing w:val="-1"/>
                <w:sz w:val="16"/>
                <w:szCs w:val="16"/>
              </w:rPr>
              <w:t>1.070.699</w:t>
            </w:r>
            <w:r w:rsidRPr="00D73F06">
              <w:rPr>
                <w:rFonts w:ascii="Arial" w:hAnsi="Arial" w:cs="Arial"/>
                <w:sz w:val="16"/>
                <w:szCs w:val="16"/>
              </w:rPr>
              <w:t>,40</w:t>
            </w:r>
          </w:p>
        </w:tc>
        <w:tc>
          <w:tcPr>
            <w:tcW w:w="741" w:type="dxa"/>
            <w:gridSpan w:val="2"/>
            <w:vMerge/>
            <w:tcBorders>
              <w:top w:val="nil"/>
            </w:tcBorders>
            <w:shd w:val="clear" w:color="auto" w:fill="D9D9D9"/>
            <w:vAlign w:val="center"/>
          </w:tcPr>
          <w:p w14:paraId="09FB5837" w14:textId="77777777" w:rsidR="00EB73F8" w:rsidRPr="00D73F06" w:rsidRDefault="00EB73F8" w:rsidP="00D73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0A73E052" w14:textId="77777777" w:rsidR="00EB73F8" w:rsidRPr="00D73F06" w:rsidRDefault="00EB73F8" w:rsidP="00D73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7DB" w:rsidRPr="00D73F06" w14:paraId="72E9801A" w14:textId="77777777" w:rsidTr="00D73F06">
        <w:trPr>
          <w:trHeight w:val="709"/>
        </w:trPr>
        <w:tc>
          <w:tcPr>
            <w:tcW w:w="480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07EEC414" w14:textId="77777777" w:rsidR="003447DB" w:rsidRPr="00D73F06" w:rsidRDefault="003447DB" w:rsidP="00D73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6DE4FA25" w14:textId="77777777" w:rsidR="003447DB" w:rsidRPr="00D73F06" w:rsidRDefault="003447DB" w:rsidP="00D73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045D5734" w14:textId="77777777" w:rsidR="003447DB" w:rsidRPr="00D73F06" w:rsidRDefault="003447DB" w:rsidP="00D73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0BE71FD0" w14:textId="77777777" w:rsidR="003447DB" w:rsidRPr="00D73F06" w:rsidRDefault="003447DB" w:rsidP="00D73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3CBC31B3" w14:textId="77777777" w:rsidR="003447DB" w:rsidRPr="00D73F06" w:rsidRDefault="003447DB" w:rsidP="00D73F06">
            <w:pPr>
              <w:pStyle w:val="TableParagraph"/>
              <w:spacing w:before="35"/>
              <w:ind w:right="-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7FD302D" w14:textId="77777777" w:rsidR="003447DB" w:rsidRPr="00D73F06" w:rsidRDefault="003447DB" w:rsidP="00D73F06">
            <w:pPr>
              <w:pStyle w:val="TableParagraph"/>
              <w:ind w:left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Cotação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072DF2FC" w14:textId="10159AC1" w:rsidR="003447DB" w:rsidRPr="00D73F06" w:rsidRDefault="003447DB" w:rsidP="00D73F06">
            <w:pPr>
              <w:pStyle w:val="TableParagraph"/>
              <w:spacing w:before="35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VC TELECOM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8FD5B82" w14:textId="0FDC9342" w:rsidR="003447DB" w:rsidRPr="00D73F06" w:rsidRDefault="003447DB" w:rsidP="00D73F0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R$</w:t>
            </w:r>
            <w:r w:rsidRPr="00D73F0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sz w:val="16"/>
                <w:szCs w:val="16"/>
              </w:rPr>
              <w:t>26.000,00</w:t>
            </w:r>
          </w:p>
        </w:tc>
        <w:tc>
          <w:tcPr>
            <w:tcW w:w="1102" w:type="dxa"/>
            <w:shd w:val="clear" w:color="auto" w:fill="D9D9D9"/>
            <w:vAlign w:val="center"/>
          </w:tcPr>
          <w:p w14:paraId="4C663876" w14:textId="243D8AF7" w:rsidR="003447DB" w:rsidRPr="00D73F06" w:rsidRDefault="003447DB" w:rsidP="00D73F06">
            <w:pPr>
              <w:pStyle w:val="TableParagraph"/>
              <w:spacing w:before="35" w:line="276" w:lineRule="auto"/>
              <w:ind w:left="37" w:righ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F06">
              <w:rPr>
                <w:rFonts w:ascii="Arial" w:hAnsi="Arial" w:cs="Arial"/>
                <w:sz w:val="16"/>
                <w:szCs w:val="16"/>
              </w:rPr>
              <w:t>R$</w:t>
            </w:r>
            <w:r w:rsidRPr="00D73F0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w w:val="95"/>
                <w:sz w:val="16"/>
                <w:szCs w:val="16"/>
              </w:rPr>
              <w:t>780.000,0</w:t>
            </w:r>
            <w:r w:rsidRPr="00D73F06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741" w:type="dxa"/>
            <w:gridSpan w:val="2"/>
            <w:vMerge/>
            <w:tcBorders>
              <w:top w:val="nil"/>
            </w:tcBorders>
            <w:shd w:val="clear" w:color="auto" w:fill="D9D9D9"/>
            <w:vAlign w:val="center"/>
          </w:tcPr>
          <w:p w14:paraId="0890D2EC" w14:textId="77777777" w:rsidR="003447DB" w:rsidRPr="00D73F06" w:rsidRDefault="003447DB" w:rsidP="00D73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36F86939" w14:textId="77777777" w:rsidR="003447DB" w:rsidRPr="00D73F06" w:rsidRDefault="003447DB" w:rsidP="00D73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7DB" w:rsidRPr="00D73F06" w14:paraId="54599FE3" w14:textId="77777777" w:rsidTr="00D524B5">
        <w:trPr>
          <w:trHeight w:val="595"/>
        </w:trPr>
        <w:tc>
          <w:tcPr>
            <w:tcW w:w="7292" w:type="dxa"/>
            <w:gridSpan w:val="10"/>
            <w:vAlign w:val="center"/>
          </w:tcPr>
          <w:p w14:paraId="1AA19E87" w14:textId="454B56C4" w:rsidR="00D524B5" w:rsidRDefault="003447DB" w:rsidP="00D524B5">
            <w:pPr>
              <w:ind w:left="335" w:right="266"/>
              <w:jc w:val="center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  <w:r w:rsidRPr="00D73F06">
              <w:rPr>
                <w:rFonts w:ascii="Arial" w:hAnsi="Arial" w:cs="Arial"/>
                <w:b/>
                <w:spacing w:val="-1"/>
                <w:sz w:val="16"/>
                <w:szCs w:val="16"/>
              </w:rPr>
              <w:t>TOTAL</w:t>
            </w:r>
            <w:r w:rsidRPr="00D73F06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pacing w:val="-1"/>
                <w:sz w:val="16"/>
                <w:szCs w:val="16"/>
              </w:rPr>
              <w:t>ESTIMADO</w:t>
            </w:r>
            <w:r w:rsidRPr="00D73F06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pacing w:val="-1"/>
                <w:sz w:val="16"/>
                <w:szCs w:val="16"/>
              </w:rPr>
              <w:t>PARA</w:t>
            </w:r>
            <w:r w:rsidRPr="00D73F06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pacing w:val="-1"/>
                <w:sz w:val="16"/>
                <w:szCs w:val="16"/>
              </w:rPr>
              <w:t>A</w:t>
            </w:r>
            <w:r w:rsidR="00D73F0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73F06">
              <w:rPr>
                <w:rFonts w:ascii="Arial" w:hAnsi="Arial" w:cs="Arial"/>
                <w:b/>
                <w:spacing w:val="-1"/>
                <w:sz w:val="16"/>
                <w:szCs w:val="16"/>
              </w:rPr>
              <w:t>CONTRATAÇÃO:</w:t>
            </w:r>
          </w:p>
          <w:p w14:paraId="5706D1CA" w14:textId="39C0203D" w:rsidR="003447DB" w:rsidRPr="00D73F06" w:rsidRDefault="00D524B5" w:rsidP="00D524B5">
            <w:pPr>
              <w:ind w:left="335" w:right="26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24B5">
              <w:rPr>
                <w:rFonts w:ascii="Arial" w:hAnsi="Arial" w:cs="Arial"/>
                <w:b/>
                <w:spacing w:val="-1"/>
                <w:sz w:val="16"/>
                <w:szCs w:val="16"/>
              </w:rPr>
              <w:t>(Novecentos e setenta e seis mil, oitocentos e noventa e nove reais e noventa centavos).</w:t>
            </w:r>
          </w:p>
        </w:tc>
        <w:tc>
          <w:tcPr>
            <w:tcW w:w="1708" w:type="dxa"/>
            <w:gridSpan w:val="2"/>
            <w:vAlign w:val="center"/>
          </w:tcPr>
          <w:p w14:paraId="2AD8A5B3" w14:textId="089C1EBE" w:rsidR="003447DB" w:rsidRPr="007C5460" w:rsidRDefault="003447DB" w:rsidP="00D73F06">
            <w:pPr>
              <w:pStyle w:val="TableParagraph"/>
              <w:ind w:left="42" w:right="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460">
              <w:rPr>
                <w:rFonts w:ascii="Arial" w:hAnsi="Arial" w:cs="Arial"/>
                <w:b/>
                <w:sz w:val="18"/>
                <w:szCs w:val="18"/>
              </w:rPr>
              <w:t>R$</w:t>
            </w:r>
            <w:r w:rsidRPr="007C5460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7C5460">
              <w:rPr>
                <w:rFonts w:ascii="Arial" w:hAnsi="Arial" w:cs="Arial"/>
                <w:b/>
                <w:bCs/>
                <w:sz w:val="18"/>
                <w:szCs w:val="18"/>
              </w:rPr>
              <w:t>976.899,90</w:t>
            </w:r>
          </w:p>
        </w:tc>
      </w:tr>
      <w:bookmarkEnd w:id="0"/>
    </w:tbl>
    <w:p w14:paraId="0D57BBD5" w14:textId="77777777" w:rsidR="00EB73F8" w:rsidRDefault="00EB73F8">
      <w:pPr>
        <w:pStyle w:val="Corpodetexto"/>
        <w:rPr>
          <w:sz w:val="20"/>
        </w:rPr>
      </w:pPr>
    </w:p>
    <w:p w14:paraId="79CD9139" w14:textId="77777777" w:rsidR="00EB73F8" w:rsidRDefault="00EB73F8">
      <w:pPr>
        <w:pStyle w:val="Corpodetexto"/>
        <w:rPr>
          <w:sz w:val="20"/>
        </w:rPr>
      </w:pPr>
    </w:p>
    <w:p w14:paraId="5E493669" w14:textId="77777777" w:rsidR="00EB73F8" w:rsidRDefault="00EB73F8">
      <w:pPr>
        <w:pStyle w:val="Corpodetexto"/>
        <w:spacing w:before="7"/>
        <w:rPr>
          <w:sz w:val="19"/>
        </w:rPr>
      </w:pPr>
    </w:p>
    <w:p w14:paraId="39B939FB" w14:textId="77777777" w:rsidR="00EB73F8" w:rsidRDefault="00617D67">
      <w:pPr>
        <w:pStyle w:val="Ttulo2"/>
        <w:numPr>
          <w:ilvl w:val="0"/>
          <w:numId w:val="1"/>
        </w:numPr>
        <w:tabs>
          <w:tab w:val="left" w:pos="1702"/>
          <w:tab w:val="left" w:pos="2059"/>
          <w:tab w:val="left" w:pos="10379"/>
        </w:tabs>
        <w:ind w:left="1340" w:firstLine="54"/>
        <w:jc w:val="left"/>
      </w:pPr>
      <w:r>
        <w:rPr>
          <w:rFonts w:ascii="Times New Roman" w:hAnsi="Times New Roman"/>
          <w:b w:val="0"/>
          <w:shd w:val="clear" w:color="auto" w:fill="CCCCCC"/>
        </w:rPr>
        <w:t xml:space="preserve"> </w:t>
      </w:r>
      <w:r>
        <w:rPr>
          <w:rFonts w:ascii="Times New Roman" w:hAnsi="Times New Roman"/>
          <w:b w:val="0"/>
          <w:shd w:val="clear" w:color="auto" w:fill="CCCCCC"/>
        </w:rPr>
        <w:tab/>
      </w:r>
      <w:bookmarkStart w:id="1" w:name="_Hlk165363864"/>
      <w:r>
        <w:rPr>
          <w:shd w:val="clear" w:color="auto" w:fill="CCCCCC"/>
        </w:rPr>
        <w:t>Descrição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da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solução</w:t>
      </w:r>
      <w:r>
        <w:rPr>
          <w:spacing w:val="-4"/>
          <w:shd w:val="clear" w:color="auto" w:fill="CCCCCC"/>
        </w:rPr>
        <w:t xml:space="preserve"> </w:t>
      </w:r>
      <w:r>
        <w:rPr>
          <w:shd w:val="clear" w:color="auto" w:fill="CCCCCC"/>
        </w:rPr>
        <w:t>de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TIC</w:t>
      </w:r>
      <w:r>
        <w:rPr>
          <w:spacing w:val="-4"/>
          <w:shd w:val="clear" w:color="auto" w:fill="CCCCCC"/>
        </w:rPr>
        <w:t xml:space="preserve"> </w:t>
      </w:r>
      <w:r>
        <w:rPr>
          <w:shd w:val="clear" w:color="auto" w:fill="CCCCCC"/>
        </w:rPr>
        <w:t>a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ser</w:t>
      </w:r>
      <w:r>
        <w:rPr>
          <w:spacing w:val="-4"/>
          <w:shd w:val="clear" w:color="auto" w:fill="CCCCCC"/>
        </w:rPr>
        <w:t xml:space="preserve"> </w:t>
      </w:r>
      <w:r>
        <w:rPr>
          <w:shd w:val="clear" w:color="auto" w:fill="CCCCCC"/>
        </w:rPr>
        <w:t>contratada</w:t>
      </w:r>
      <w:bookmarkEnd w:id="1"/>
      <w:r>
        <w:rPr>
          <w:shd w:val="clear" w:color="auto" w:fill="CCCCCC"/>
        </w:rPr>
        <w:tab/>
      </w:r>
    </w:p>
    <w:p w14:paraId="11F211E0" w14:textId="77777777" w:rsidR="00EB73F8" w:rsidRDefault="00EB73F8">
      <w:pPr>
        <w:pStyle w:val="Corpodetexto"/>
        <w:spacing w:before="8"/>
        <w:rPr>
          <w:rFonts w:ascii="Arial"/>
          <w:b/>
          <w:sz w:val="20"/>
        </w:rPr>
      </w:pPr>
    </w:p>
    <w:p w14:paraId="0EA480FD" w14:textId="77777777" w:rsidR="00EB73F8" w:rsidRDefault="00617D67">
      <w:pPr>
        <w:pStyle w:val="Corpodetexto"/>
        <w:spacing w:line="276" w:lineRule="auto"/>
        <w:ind w:left="1340" w:right="134"/>
        <w:jc w:val="both"/>
      </w:pPr>
      <w:r>
        <w:t>Contratação de empresa especializada na prestação de serviço de fornecimento de link de</w:t>
      </w:r>
      <w:r>
        <w:rPr>
          <w:spacing w:val="1"/>
        </w:rPr>
        <w:t xml:space="preserve"> </w:t>
      </w:r>
      <w:r>
        <w:t>internet dedicado, com capacidade mínima de 2 Gbps, com locação dos equipamentos</w:t>
      </w:r>
      <w:r>
        <w:rPr>
          <w:spacing w:val="1"/>
        </w:rPr>
        <w:t xml:space="preserve"> </w:t>
      </w:r>
      <w:r>
        <w:t>necessários à execução do serviço, suporte técnico e manutenção. O link deve ser simétrico</w:t>
      </w:r>
      <w:r>
        <w:rPr>
          <w:spacing w:val="-60"/>
        </w:rPr>
        <w:t xml:space="preserve"> </w:t>
      </w:r>
      <w:r>
        <w:t>(velocidade de upload deve ser igual à velocidade de download) e deve chegar ao prédio da</w:t>
      </w:r>
      <w:r>
        <w:rPr>
          <w:spacing w:val="-59"/>
        </w:rPr>
        <w:t xml:space="preserve"> </w:t>
      </w:r>
      <w:r>
        <w:t>ALAP via fibra óptica. A empresa deve prover suporte 24/7, e garantir no mínimo 80% da</w:t>
      </w:r>
      <w:r>
        <w:rPr>
          <w:spacing w:val="1"/>
        </w:rPr>
        <w:t xml:space="preserve"> </w:t>
      </w:r>
      <w:r>
        <w:t>banda</w:t>
      </w:r>
      <w:r>
        <w:rPr>
          <w:spacing w:val="1"/>
        </w:rPr>
        <w:t xml:space="preserve"> </w:t>
      </w:r>
      <w:r>
        <w:t>contratada.</w:t>
      </w:r>
      <w:r>
        <w:rPr>
          <w:spacing w:val="1"/>
        </w:rPr>
        <w:t xml:space="preserve"> </w:t>
      </w:r>
      <w:r>
        <w:t>A contratada deve disponibilizar um bloco de endereço /29, com 6</w:t>
      </w:r>
      <w:r>
        <w:rPr>
          <w:spacing w:val="1"/>
        </w:rPr>
        <w:t xml:space="preserve"> </w:t>
      </w:r>
      <w:r>
        <w:t>endereços</w:t>
      </w:r>
      <w:r>
        <w:rPr>
          <w:spacing w:val="-2"/>
        </w:rPr>
        <w:t xml:space="preserve"> </w:t>
      </w:r>
      <w:r>
        <w:t>IPs</w:t>
      </w:r>
      <w:r>
        <w:rPr>
          <w:spacing w:val="-1"/>
        </w:rPr>
        <w:t xml:space="preserve"> </w:t>
      </w:r>
      <w:r>
        <w:t>válidos.</w:t>
      </w:r>
    </w:p>
    <w:p w14:paraId="310A461D" w14:textId="77777777" w:rsidR="00685A8A" w:rsidRPr="00C53315" w:rsidRDefault="00685A8A">
      <w:pPr>
        <w:pStyle w:val="Corpodetexto"/>
        <w:spacing w:line="276" w:lineRule="auto"/>
        <w:ind w:left="1340" w:right="134"/>
        <w:jc w:val="both"/>
        <w:rPr>
          <w:sz w:val="8"/>
          <w:szCs w:val="8"/>
        </w:rPr>
      </w:pPr>
    </w:p>
    <w:p w14:paraId="5585C088" w14:textId="77777777" w:rsidR="007916C7" w:rsidRDefault="007916C7" w:rsidP="00685A8A">
      <w:pPr>
        <w:pStyle w:val="Corpodetexto"/>
        <w:spacing w:line="276" w:lineRule="auto"/>
        <w:ind w:left="1340" w:right="134"/>
        <w:jc w:val="both"/>
      </w:pPr>
      <w:r>
        <w:t xml:space="preserve">É de ressaltar que o objeto a ser contratado é de natureza </w:t>
      </w:r>
      <w:r w:rsidR="00685A8A">
        <w:t>contínu</w:t>
      </w:r>
      <w:r>
        <w:t>a e</w:t>
      </w:r>
      <w:r w:rsidR="00685A8A">
        <w:t xml:space="preserve"> de ma</w:t>
      </w:r>
      <w:r>
        <w:t>ior</w:t>
      </w:r>
      <w:r w:rsidR="00685A8A">
        <w:t xml:space="preserve"> complexidade técnica, que exigem mão de obra mais especializada, </w:t>
      </w:r>
      <w:r w:rsidRPr="00F804AF">
        <w:rPr>
          <w:b/>
          <w:bCs/>
        </w:rPr>
        <w:t xml:space="preserve">e </w:t>
      </w:r>
      <w:r w:rsidR="00685A8A" w:rsidRPr="00F804AF">
        <w:rPr>
          <w:b/>
          <w:bCs/>
        </w:rPr>
        <w:t>o risco de se optar por um prazo de vigência mais longo tende a ser menor</w:t>
      </w:r>
      <w:r w:rsidR="00685A8A">
        <w:t>, uma vez que, quanto mais especializado for o serviço, a propensão é que sejam mais qualificados os colaboradores da empresa contratada, por se tratar de um segmento comercial mais objetivo.</w:t>
      </w:r>
    </w:p>
    <w:p w14:paraId="199A869C" w14:textId="6B23BFE6" w:rsidR="00685A8A" w:rsidRPr="00C53315" w:rsidRDefault="00685A8A" w:rsidP="00685A8A">
      <w:pPr>
        <w:pStyle w:val="Corpodetexto"/>
        <w:spacing w:line="276" w:lineRule="auto"/>
        <w:ind w:left="1340" w:right="134"/>
        <w:jc w:val="both"/>
        <w:rPr>
          <w:sz w:val="8"/>
          <w:szCs w:val="8"/>
        </w:rPr>
      </w:pPr>
      <w:r>
        <w:t xml:space="preserve"> </w:t>
      </w:r>
    </w:p>
    <w:p w14:paraId="64ACBB1C" w14:textId="77777777" w:rsidR="000571A8" w:rsidRDefault="00685A8A" w:rsidP="00685A8A">
      <w:pPr>
        <w:pStyle w:val="Corpodetexto"/>
        <w:spacing w:line="276" w:lineRule="auto"/>
        <w:ind w:left="1340" w:right="134"/>
        <w:jc w:val="both"/>
      </w:pPr>
      <w:r>
        <w:t>São exemplos</w:t>
      </w:r>
      <w:r w:rsidR="007916C7">
        <w:t xml:space="preserve"> de serviços com maior complexidade técnica</w:t>
      </w:r>
      <w:r>
        <w:t>, os serviços de manutenção predial, manutenção de ar-condicionado, link de internet, entre outros</w:t>
      </w:r>
      <w:r w:rsidR="000571A8">
        <w:t xml:space="preserve">. Destarte, a avaliação de uma execução plurianual trará efetivas vantagens para a esta Casa de Leis tais como: </w:t>
      </w:r>
    </w:p>
    <w:p w14:paraId="34A788D3" w14:textId="77777777" w:rsidR="000571A8" w:rsidRDefault="000571A8" w:rsidP="00685A8A">
      <w:pPr>
        <w:pStyle w:val="Corpodetexto"/>
        <w:spacing w:line="276" w:lineRule="auto"/>
        <w:ind w:left="1340" w:right="134"/>
        <w:jc w:val="both"/>
      </w:pPr>
    </w:p>
    <w:p w14:paraId="0F855BED" w14:textId="77777777" w:rsidR="000571A8" w:rsidRDefault="000571A8" w:rsidP="000571A8">
      <w:pPr>
        <w:pStyle w:val="Corpodetexto"/>
        <w:numPr>
          <w:ilvl w:val="0"/>
          <w:numId w:val="2"/>
        </w:numPr>
        <w:spacing w:line="276" w:lineRule="auto"/>
        <w:ind w:right="134"/>
        <w:jc w:val="both"/>
      </w:pPr>
      <w:r>
        <w:t>D</w:t>
      </w:r>
      <w:r w:rsidR="00685A8A">
        <w:t>iluição de custos e economia de escala, o que proporciona uma proposta de menor valor para a Administração Pública;</w:t>
      </w:r>
      <w:r>
        <w:t xml:space="preserve"> </w:t>
      </w:r>
    </w:p>
    <w:p w14:paraId="34322B8D" w14:textId="5D5D2246" w:rsidR="000571A8" w:rsidRDefault="000571A8" w:rsidP="000571A8">
      <w:pPr>
        <w:pStyle w:val="Corpodetexto"/>
        <w:numPr>
          <w:ilvl w:val="0"/>
          <w:numId w:val="2"/>
        </w:numPr>
        <w:spacing w:line="276" w:lineRule="auto"/>
        <w:ind w:right="134"/>
        <w:jc w:val="both"/>
      </w:pPr>
      <w:r>
        <w:t>Evitará c</w:t>
      </w:r>
      <w:r w:rsidR="00685A8A">
        <w:t xml:space="preserve">ustos burocráticos </w:t>
      </w:r>
      <w:r>
        <w:t>com a</w:t>
      </w:r>
      <w:r w:rsidR="00685A8A">
        <w:t xml:space="preserve"> realização de um procedimento licitatório a cada ano ou a renovação</w:t>
      </w:r>
      <w:r>
        <w:t xml:space="preserve"> do contrato</w:t>
      </w:r>
      <w:r w:rsidR="00685A8A">
        <w:t>;</w:t>
      </w:r>
    </w:p>
    <w:p w14:paraId="7EDE6447" w14:textId="1B01D1B3" w:rsidR="000571A8" w:rsidRDefault="000571A8" w:rsidP="000571A8">
      <w:pPr>
        <w:pStyle w:val="Corpodetexto"/>
        <w:numPr>
          <w:ilvl w:val="0"/>
          <w:numId w:val="2"/>
        </w:numPr>
        <w:spacing w:line="276" w:lineRule="auto"/>
        <w:ind w:right="134"/>
        <w:jc w:val="both"/>
      </w:pPr>
      <w:r>
        <w:t xml:space="preserve"> </w:t>
      </w:r>
      <w:r w:rsidR="00685A8A">
        <w:t>Redução das assimetrias informacionais acerca do contratado e da execução contratual;</w:t>
      </w:r>
    </w:p>
    <w:p w14:paraId="509D85C6" w14:textId="6F4C11E7" w:rsidR="00685A8A" w:rsidRDefault="00685A8A" w:rsidP="000571A8">
      <w:pPr>
        <w:pStyle w:val="Corpodetexto"/>
        <w:numPr>
          <w:ilvl w:val="0"/>
          <w:numId w:val="2"/>
        </w:numPr>
        <w:spacing w:line="276" w:lineRule="auto"/>
        <w:ind w:right="134"/>
        <w:jc w:val="both"/>
      </w:pPr>
      <w:r>
        <w:t>Ampliação da competitividade;</w:t>
      </w:r>
      <w:r w:rsidR="000571A8">
        <w:t xml:space="preserve"> </w:t>
      </w:r>
      <w:r>
        <w:t>e</w:t>
      </w:r>
    </w:p>
    <w:p w14:paraId="13471308" w14:textId="4621D712" w:rsidR="00685A8A" w:rsidRPr="000571A8" w:rsidRDefault="00685A8A" w:rsidP="000571A8">
      <w:pPr>
        <w:pStyle w:val="Corpodetexto"/>
        <w:numPr>
          <w:ilvl w:val="0"/>
          <w:numId w:val="2"/>
        </w:numPr>
        <w:spacing w:line="276" w:lineRule="auto"/>
        <w:ind w:right="134"/>
        <w:jc w:val="both"/>
        <w:rPr>
          <w:b/>
          <w:bCs/>
        </w:rPr>
      </w:pPr>
      <w:r w:rsidRPr="000571A8">
        <w:rPr>
          <w:b/>
          <w:bCs/>
        </w:rPr>
        <w:t>Mais eficiência e agilidade para Administração</w:t>
      </w:r>
    </w:p>
    <w:p w14:paraId="57F52FBE" w14:textId="77777777" w:rsidR="00EB73F8" w:rsidRDefault="00EB73F8">
      <w:pPr>
        <w:pStyle w:val="Corpodetexto"/>
        <w:rPr>
          <w:sz w:val="24"/>
        </w:rPr>
      </w:pPr>
    </w:p>
    <w:p w14:paraId="30EE65D4" w14:textId="77777777" w:rsidR="00053685" w:rsidRDefault="00053685">
      <w:pPr>
        <w:pStyle w:val="Corpodetexto"/>
        <w:rPr>
          <w:sz w:val="24"/>
        </w:rPr>
      </w:pPr>
    </w:p>
    <w:p w14:paraId="4A7AFAAC" w14:textId="77777777" w:rsidR="00C53315" w:rsidRDefault="00C53315">
      <w:pPr>
        <w:pStyle w:val="Corpodetexto"/>
        <w:rPr>
          <w:sz w:val="24"/>
        </w:rPr>
      </w:pPr>
    </w:p>
    <w:p w14:paraId="413B0DD1" w14:textId="77777777" w:rsidR="00EB73F8" w:rsidRDefault="00617D67">
      <w:pPr>
        <w:pStyle w:val="Ttulo2"/>
        <w:numPr>
          <w:ilvl w:val="0"/>
          <w:numId w:val="1"/>
        </w:numPr>
        <w:tabs>
          <w:tab w:val="left" w:pos="1702"/>
          <w:tab w:val="left" w:pos="2059"/>
          <w:tab w:val="left" w:pos="10379"/>
        </w:tabs>
        <w:spacing w:before="139"/>
        <w:ind w:hanging="308"/>
        <w:jc w:val="left"/>
      </w:pPr>
      <w:r>
        <w:rPr>
          <w:rFonts w:ascii="Times New Roman" w:hAnsi="Times New Roman"/>
          <w:b w:val="0"/>
          <w:shd w:val="clear" w:color="auto" w:fill="CCCCCC"/>
        </w:rPr>
        <w:lastRenderedPageBreak/>
        <w:t xml:space="preserve"> </w:t>
      </w:r>
      <w:r>
        <w:rPr>
          <w:rFonts w:ascii="Times New Roman" w:hAnsi="Times New Roman"/>
          <w:b w:val="0"/>
          <w:shd w:val="clear" w:color="auto" w:fill="CCCCCC"/>
        </w:rPr>
        <w:tab/>
      </w:r>
      <w:r>
        <w:rPr>
          <w:shd w:val="clear" w:color="auto" w:fill="CCCCCC"/>
        </w:rPr>
        <w:t>Estimativa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de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custo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total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da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contratação</w:t>
      </w:r>
      <w:r>
        <w:rPr>
          <w:shd w:val="clear" w:color="auto" w:fill="CCCCCC"/>
        </w:rPr>
        <w:tab/>
      </w:r>
    </w:p>
    <w:p w14:paraId="118DE85D" w14:textId="77777777" w:rsidR="00EB73F8" w:rsidRDefault="00EB73F8">
      <w:pPr>
        <w:pStyle w:val="Corpodetexto"/>
        <w:spacing w:before="8"/>
        <w:rPr>
          <w:rFonts w:ascii="Arial"/>
          <w:b/>
          <w:sz w:val="20"/>
        </w:rPr>
      </w:pPr>
    </w:p>
    <w:p w14:paraId="0F91B985" w14:textId="2083EDDC" w:rsidR="00EB73F8" w:rsidRDefault="00617D67" w:rsidP="00D524B5">
      <w:pPr>
        <w:pStyle w:val="Corpodetexto"/>
        <w:ind w:left="1340" w:right="152"/>
        <w:jc w:val="both"/>
      </w:pPr>
      <w:r>
        <w:t>O</w:t>
      </w:r>
      <w:r>
        <w:rPr>
          <w:spacing w:val="-5"/>
        </w:rPr>
        <w:t xml:space="preserve"> </w:t>
      </w:r>
      <w:r w:rsidR="003447DB">
        <w:rPr>
          <w:spacing w:val="-5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estimado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contratação,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meses,</w:t>
      </w:r>
      <w:r>
        <w:rPr>
          <w:spacing w:val="-5"/>
        </w:rPr>
        <w:t xml:space="preserve"> </w:t>
      </w:r>
      <w:r>
        <w:t>será</w:t>
      </w:r>
      <w:r>
        <w:rPr>
          <w:spacing w:val="-4"/>
        </w:rPr>
        <w:t xml:space="preserve"> </w:t>
      </w:r>
      <w:r w:rsidRPr="00D524B5">
        <w:t>de</w:t>
      </w:r>
      <w:r w:rsidRPr="00D524B5">
        <w:rPr>
          <w:spacing w:val="-5"/>
        </w:rPr>
        <w:t xml:space="preserve"> </w:t>
      </w:r>
      <w:r w:rsidR="003447DB" w:rsidRPr="00D524B5">
        <w:rPr>
          <w:b/>
          <w:bCs/>
        </w:rPr>
        <w:t>R$</w:t>
      </w:r>
      <w:r w:rsidR="003447DB" w:rsidRPr="00D524B5">
        <w:rPr>
          <w:b/>
          <w:bCs/>
          <w:spacing w:val="-2"/>
        </w:rPr>
        <w:t xml:space="preserve"> </w:t>
      </w:r>
      <w:r w:rsidR="003447DB" w:rsidRPr="00D524B5">
        <w:rPr>
          <w:rFonts w:ascii="Arial" w:hAnsi="Arial"/>
          <w:b/>
          <w:bCs/>
        </w:rPr>
        <w:t>976.899,90</w:t>
      </w:r>
      <w:r w:rsidR="003447DB">
        <w:rPr>
          <w:rFonts w:ascii="Arial" w:hAnsi="Arial"/>
        </w:rPr>
        <w:t xml:space="preserve"> </w:t>
      </w:r>
      <w:r w:rsidR="003447DB">
        <w:t xml:space="preserve"> (</w:t>
      </w:r>
      <w:r w:rsidR="003447DB" w:rsidRPr="006E7B14">
        <w:t>Novecentos e setenta e seis mil, oitocentos e noventa e nove reais e noventa centavos).</w:t>
      </w:r>
    </w:p>
    <w:p w14:paraId="5EF768DA" w14:textId="77777777" w:rsidR="00053685" w:rsidRDefault="00053685" w:rsidP="00D524B5">
      <w:pPr>
        <w:pStyle w:val="Corpodetexto"/>
        <w:ind w:left="1340" w:right="152"/>
        <w:jc w:val="both"/>
      </w:pPr>
    </w:p>
    <w:p w14:paraId="6486DD29" w14:textId="77777777" w:rsidR="00EB73F8" w:rsidRPr="00053685" w:rsidRDefault="00EB73F8">
      <w:pPr>
        <w:pStyle w:val="Corpodetexto"/>
        <w:spacing w:before="8"/>
        <w:rPr>
          <w:sz w:val="24"/>
          <w:szCs w:val="24"/>
        </w:rPr>
      </w:pPr>
    </w:p>
    <w:p w14:paraId="24DF506D" w14:textId="77777777" w:rsidR="00EB73F8" w:rsidRDefault="00617D67">
      <w:pPr>
        <w:pStyle w:val="Ttulo2"/>
        <w:numPr>
          <w:ilvl w:val="0"/>
          <w:numId w:val="1"/>
        </w:numPr>
        <w:tabs>
          <w:tab w:val="left" w:pos="1702"/>
          <w:tab w:val="left" w:pos="2059"/>
          <w:tab w:val="left" w:pos="10379"/>
        </w:tabs>
        <w:ind w:left="1340" w:firstLine="54"/>
        <w:jc w:val="left"/>
      </w:pPr>
      <w:r>
        <w:rPr>
          <w:rFonts w:ascii="Times New Roman" w:hAnsi="Times New Roman"/>
          <w:b w:val="0"/>
          <w:shd w:val="clear" w:color="auto" w:fill="CCCCCC"/>
        </w:rPr>
        <w:t xml:space="preserve"> </w:t>
      </w:r>
      <w:r>
        <w:rPr>
          <w:rFonts w:ascii="Times New Roman" w:hAnsi="Times New Roman"/>
          <w:b w:val="0"/>
          <w:shd w:val="clear" w:color="auto" w:fill="CCCCCC"/>
        </w:rPr>
        <w:tab/>
      </w:r>
      <w:r>
        <w:rPr>
          <w:shd w:val="clear" w:color="auto" w:fill="CCCCCC"/>
        </w:rPr>
        <w:t>Justificativa</w:t>
      </w:r>
      <w:r>
        <w:rPr>
          <w:spacing w:val="-7"/>
          <w:shd w:val="clear" w:color="auto" w:fill="CCCCCC"/>
        </w:rPr>
        <w:t xml:space="preserve"> </w:t>
      </w:r>
      <w:r>
        <w:rPr>
          <w:shd w:val="clear" w:color="auto" w:fill="CCCCCC"/>
        </w:rPr>
        <w:t>técnica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da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escolha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da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solução</w:t>
      </w:r>
      <w:r>
        <w:rPr>
          <w:shd w:val="clear" w:color="auto" w:fill="CCCCCC"/>
        </w:rPr>
        <w:tab/>
      </w:r>
    </w:p>
    <w:p w14:paraId="261D39F8" w14:textId="77777777" w:rsidR="00EB73F8" w:rsidRDefault="00EB73F8">
      <w:pPr>
        <w:pStyle w:val="Corpodetexto"/>
        <w:spacing w:before="8"/>
        <w:rPr>
          <w:rFonts w:ascii="Arial"/>
          <w:b/>
          <w:sz w:val="20"/>
        </w:rPr>
      </w:pPr>
    </w:p>
    <w:p w14:paraId="4A45A6CD" w14:textId="77777777" w:rsidR="00EB73F8" w:rsidRDefault="00617D67">
      <w:pPr>
        <w:pStyle w:val="Corpodetexto"/>
        <w:spacing w:line="276" w:lineRule="auto"/>
        <w:ind w:left="1340" w:right="136"/>
        <w:jc w:val="both"/>
      </w:pPr>
      <w:r>
        <w:t>A solução escolhida atende aos requisitos técnicos que foram identificados neste estudo,</w:t>
      </w:r>
      <w:r>
        <w:rPr>
          <w:spacing w:val="1"/>
        </w:rPr>
        <w:t xml:space="preserve"> </w:t>
      </w:r>
      <w:r>
        <w:t>sendo assim supre a demanda identificada. Além disso, a solução contempla benefícios que</w:t>
      </w:r>
      <w:r>
        <w:rPr>
          <w:spacing w:val="-59"/>
        </w:rPr>
        <w:t xml:space="preserve"> </w:t>
      </w:r>
      <w:r>
        <w:t>proporcionará uma melhor experiência para os usuários no uso dos serviços e sistemas de</w:t>
      </w:r>
      <w:r>
        <w:rPr>
          <w:spacing w:val="1"/>
        </w:rPr>
        <w:t xml:space="preserve"> </w:t>
      </w:r>
      <w:r>
        <w:t>TI.</w:t>
      </w:r>
    </w:p>
    <w:p w14:paraId="0EFEC5AF" w14:textId="77777777" w:rsidR="00053685" w:rsidRDefault="00053685">
      <w:pPr>
        <w:pStyle w:val="Corpodetexto"/>
        <w:spacing w:line="276" w:lineRule="auto"/>
        <w:ind w:left="1340" w:right="136"/>
        <w:jc w:val="both"/>
      </w:pPr>
    </w:p>
    <w:p w14:paraId="06DC19FD" w14:textId="77777777" w:rsidR="00EB73F8" w:rsidRDefault="00EB73F8">
      <w:pPr>
        <w:pStyle w:val="Corpodetexto"/>
        <w:rPr>
          <w:sz w:val="11"/>
        </w:rPr>
      </w:pPr>
    </w:p>
    <w:p w14:paraId="44DDBF46" w14:textId="2CD9FFA5" w:rsidR="00EB73F8" w:rsidRDefault="00617D67" w:rsidP="00586B3B">
      <w:pPr>
        <w:pStyle w:val="Ttulo2"/>
        <w:numPr>
          <w:ilvl w:val="0"/>
          <w:numId w:val="1"/>
        </w:numPr>
        <w:tabs>
          <w:tab w:val="left" w:pos="1702"/>
          <w:tab w:val="left" w:pos="2059"/>
          <w:tab w:val="left" w:pos="10379"/>
        </w:tabs>
        <w:spacing w:before="93"/>
        <w:ind w:hanging="425"/>
        <w:jc w:val="left"/>
      </w:pPr>
      <w:r>
        <w:rPr>
          <w:rFonts w:ascii="Times New Roman" w:hAnsi="Times New Roman"/>
          <w:b w:val="0"/>
          <w:shd w:val="clear" w:color="auto" w:fill="CCCCCC"/>
        </w:rPr>
        <w:t xml:space="preserve"> </w:t>
      </w:r>
      <w:r>
        <w:rPr>
          <w:shd w:val="clear" w:color="auto" w:fill="CCCCCC"/>
        </w:rPr>
        <w:t>Justificativa</w:t>
      </w:r>
      <w:r>
        <w:rPr>
          <w:spacing w:val="-7"/>
          <w:shd w:val="clear" w:color="auto" w:fill="CCCCCC"/>
        </w:rPr>
        <w:t xml:space="preserve"> </w:t>
      </w:r>
      <w:r>
        <w:rPr>
          <w:shd w:val="clear" w:color="auto" w:fill="CCCCCC"/>
        </w:rPr>
        <w:t>econômica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da</w:t>
      </w:r>
      <w:r>
        <w:rPr>
          <w:spacing w:val="-7"/>
          <w:shd w:val="clear" w:color="auto" w:fill="CCCCCC"/>
        </w:rPr>
        <w:t xml:space="preserve"> </w:t>
      </w:r>
      <w:r>
        <w:rPr>
          <w:shd w:val="clear" w:color="auto" w:fill="CCCCCC"/>
        </w:rPr>
        <w:t>escolha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da</w:t>
      </w:r>
      <w:r>
        <w:rPr>
          <w:spacing w:val="-7"/>
          <w:shd w:val="clear" w:color="auto" w:fill="CCCCCC"/>
        </w:rPr>
        <w:t xml:space="preserve"> </w:t>
      </w:r>
      <w:r>
        <w:rPr>
          <w:shd w:val="clear" w:color="auto" w:fill="CCCCCC"/>
        </w:rPr>
        <w:t>solução</w:t>
      </w:r>
      <w:r>
        <w:rPr>
          <w:shd w:val="clear" w:color="auto" w:fill="CCCCCC"/>
        </w:rPr>
        <w:tab/>
      </w:r>
    </w:p>
    <w:p w14:paraId="09FFBB65" w14:textId="77777777" w:rsidR="00EB73F8" w:rsidRDefault="00EB73F8">
      <w:pPr>
        <w:pStyle w:val="Corpodetexto"/>
        <w:spacing w:before="8"/>
        <w:rPr>
          <w:rFonts w:ascii="Arial"/>
          <w:b/>
          <w:sz w:val="20"/>
        </w:rPr>
      </w:pPr>
    </w:p>
    <w:p w14:paraId="32C4D8CD" w14:textId="77777777" w:rsidR="00EB73F8" w:rsidRDefault="00617D67">
      <w:pPr>
        <w:pStyle w:val="Corpodetexto"/>
        <w:spacing w:line="276" w:lineRule="auto"/>
        <w:ind w:left="1340" w:right="136"/>
        <w:jc w:val="both"/>
      </w:pPr>
      <w:r>
        <w:t>O custo estimado da solução está dentro dos valores praticados no mercado, diante dos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solução</w:t>
      </w:r>
      <w:r>
        <w:rPr>
          <w:spacing w:val="1"/>
        </w:rPr>
        <w:t xml:space="preserve"> </w:t>
      </w:r>
      <w:r>
        <w:t>irá</w:t>
      </w:r>
      <w:r>
        <w:rPr>
          <w:spacing w:val="1"/>
        </w:rPr>
        <w:t xml:space="preserve"> </w:t>
      </w:r>
      <w:r>
        <w:t>proporcionar, bem como o atendimento da necessidade,</w:t>
      </w:r>
      <w:r>
        <w:rPr>
          <w:spacing w:val="1"/>
        </w:rPr>
        <w:t xml:space="preserve"> </w:t>
      </w:r>
      <w:r>
        <w:t>considera-se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investimento</w:t>
      </w:r>
      <w:r>
        <w:rPr>
          <w:spacing w:val="-2"/>
        </w:rPr>
        <w:t xml:space="preserve"> </w:t>
      </w:r>
      <w:r>
        <w:t>aceitável.</w:t>
      </w:r>
    </w:p>
    <w:p w14:paraId="0469A2E2" w14:textId="77777777" w:rsidR="00053685" w:rsidRDefault="00053685">
      <w:pPr>
        <w:pStyle w:val="Corpodetexto"/>
        <w:spacing w:line="276" w:lineRule="auto"/>
        <w:ind w:left="1340" w:right="136"/>
        <w:jc w:val="both"/>
      </w:pPr>
    </w:p>
    <w:p w14:paraId="35C7A251" w14:textId="77777777" w:rsidR="00053685" w:rsidRDefault="00053685">
      <w:pPr>
        <w:pStyle w:val="Corpodetexto"/>
        <w:spacing w:line="276" w:lineRule="auto"/>
        <w:ind w:left="1340" w:right="136"/>
        <w:jc w:val="both"/>
      </w:pPr>
    </w:p>
    <w:p w14:paraId="6128BDBA" w14:textId="70F371C3" w:rsidR="007B26F9" w:rsidRPr="00053685" w:rsidRDefault="007B26F9" w:rsidP="007B26F9">
      <w:pPr>
        <w:pStyle w:val="Corpodetexto"/>
        <w:numPr>
          <w:ilvl w:val="0"/>
          <w:numId w:val="1"/>
        </w:numPr>
        <w:shd w:val="clear" w:color="auto" w:fill="D9D9D9" w:themeFill="background1" w:themeFillShade="D9"/>
        <w:tabs>
          <w:tab w:val="left" w:pos="1560"/>
        </w:tabs>
        <w:spacing w:line="276" w:lineRule="auto"/>
        <w:ind w:left="1276" w:right="136" w:firstLine="0"/>
        <w:jc w:val="both"/>
        <w:rPr>
          <w:b/>
          <w:bCs/>
        </w:rPr>
      </w:pPr>
      <w:r w:rsidRPr="00053685">
        <w:rPr>
          <w:b/>
          <w:bCs/>
        </w:rPr>
        <w:t>Jus</w:t>
      </w:r>
      <w:r w:rsidRPr="00053685">
        <w:rPr>
          <w:b/>
          <w:bCs/>
          <w:shd w:val="clear" w:color="auto" w:fill="D9D9D9" w:themeFill="background1" w:themeFillShade="D9"/>
        </w:rPr>
        <w:t>tificativa para o Parcelamento ou não da Solução</w:t>
      </w:r>
    </w:p>
    <w:p w14:paraId="5C799F6C" w14:textId="4385D251" w:rsidR="007B26F9" w:rsidRDefault="007B26F9" w:rsidP="00053685">
      <w:pPr>
        <w:pStyle w:val="Corpodetexto"/>
        <w:spacing w:before="120" w:line="276" w:lineRule="auto"/>
        <w:ind w:left="1276" w:right="136"/>
        <w:jc w:val="both"/>
      </w:pPr>
      <w:r>
        <w:t>Em razão das caracterísitcas do serviço não serão admitidos parcelamento da solução em discussão.</w:t>
      </w:r>
    </w:p>
    <w:p w14:paraId="79F2B31B" w14:textId="77777777" w:rsidR="007B26F9" w:rsidRDefault="007B26F9" w:rsidP="007B26F9">
      <w:pPr>
        <w:pStyle w:val="Corpodetexto"/>
        <w:spacing w:line="276" w:lineRule="auto"/>
        <w:ind w:left="1338" w:right="136"/>
        <w:jc w:val="both"/>
      </w:pPr>
    </w:p>
    <w:p w14:paraId="75EBE960" w14:textId="58BE8681" w:rsidR="007B26F9" w:rsidRPr="00053685" w:rsidRDefault="007B26F9" w:rsidP="007B26F9">
      <w:pPr>
        <w:pStyle w:val="Corpodetexto"/>
        <w:numPr>
          <w:ilvl w:val="0"/>
          <w:numId w:val="1"/>
        </w:numPr>
        <w:shd w:val="clear" w:color="auto" w:fill="D9D9D9" w:themeFill="background1" w:themeFillShade="D9"/>
        <w:tabs>
          <w:tab w:val="left" w:pos="1701"/>
        </w:tabs>
        <w:spacing w:before="120" w:line="276" w:lineRule="auto"/>
        <w:ind w:left="1276" w:right="136" w:firstLine="0"/>
        <w:jc w:val="both"/>
        <w:rPr>
          <w:b/>
          <w:bCs/>
        </w:rPr>
      </w:pPr>
      <w:r w:rsidRPr="00053685">
        <w:rPr>
          <w:b/>
          <w:bCs/>
          <w:shd w:val="clear" w:color="auto" w:fill="D9D9D9" w:themeFill="background1" w:themeFillShade="D9"/>
        </w:rPr>
        <w:t>Alinhamento entre a Contratação e o Planejamento</w:t>
      </w:r>
    </w:p>
    <w:p w14:paraId="44BDF269" w14:textId="6A2C4877" w:rsidR="00EB73F8" w:rsidRDefault="007B26F9" w:rsidP="00053685">
      <w:pPr>
        <w:pStyle w:val="Corpodetexto"/>
        <w:tabs>
          <w:tab w:val="left" w:pos="2694"/>
        </w:tabs>
        <w:spacing w:before="120"/>
        <w:ind w:left="1276" w:right="152"/>
        <w:jc w:val="both"/>
        <w:rPr>
          <w:rFonts w:ascii="Arial" w:hAnsi="Arial" w:cs="Arial"/>
        </w:rPr>
      </w:pPr>
      <w:r w:rsidRPr="007B26F9">
        <w:rPr>
          <w:rFonts w:ascii="Arial" w:hAnsi="Arial" w:cs="Arial"/>
        </w:rPr>
        <w:t>A contratação em tela faz parte do planejamento da ALAP e está prevista na Lei Orçamentária d</w:t>
      </w:r>
      <w:r w:rsidR="0030338D">
        <w:rPr>
          <w:rFonts w:ascii="Arial" w:hAnsi="Arial" w:cs="Arial"/>
        </w:rPr>
        <w:t>esta</w:t>
      </w:r>
      <w:r w:rsidRPr="007B26F9">
        <w:rPr>
          <w:rFonts w:ascii="Arial" w:hAnsi="Arial" w:cs="Arial"/>
        </w:rPr>
        <w:t xml:space="preserve"> Casa</w:t>
      </w:r>
      <w:r>
        <w:rPr>
          <w:rFonts w:ascii="Arial" w:hAnsi="Arial" w:cs="Arial"/>
        </w:rPr>
        <w:t xml:space="preserve"> e ainda não possuímos o Plano Anual de Compras, o qual já está em estudo.</w:t>
      </w:r>
    </w:p>
    <w:p w14:paraId="7F1ED77A" w14:textId="77777777" w:rsidR="007B26F9" w:rsidRDefault="007B26F9" w:rsidP="007B26F9">
      <w:pPr>
        <w:pStyle w:val="Corpodetexto"/>
        <w:tabs>
          <w:tab w:val="left" w:pos="2694"/>
        </w:tabs>
        <w:ind w:left="1276"/>
        <w:rPr>
          <w:rFonts w:ascii="Arial" w:hAnsi="Arial" w:cs="Arial"/>
        </w:rPr>
      </w:pPr>
    </w:p>
    <w:p w14:paraId="6A5FC428" w14:textId="77777777" w:rsidR="00053685" w:rsidRDefault="00053685" w:rsidP="007B26F9">
      <w:pPr>
        <w:pStyle w:val="Corpodetexto"/>
        <w:tabs>
          <w:tab w:val="left" w:pos="2694"/>
        </w:tabs>
        <w:ind w:left="1276"/>
        <w:rPr>
          <w:rFonts w:ascii="Arial" w:hAnsi="Arial" w:cs="Arial"/>
        </w:rPr>
      </w:pPr>
    </w:p>
    <w:p w14:paraId="2969C13A" w14:textId="4801FBB2" w:rsidR="00053685" w:rsidRPr="00053685" w:rsidRDefault="00053685" w:rsidP="00053685">
      <w:pPr>
        <w:pStyle w:val="Corpodetexto"/>
        <w:numPr>
          <w:ilvl w:val="0"/>
          <w:numId w:val="1"/>
        </w:numPr>
        <w:shd w:val="clear" w:color="auto" w:fill="D9D9D9" w:themeFill="background1" w:themeFillShade="D9"/>
        <w:tabs>
          <w:tab w:val="left" w:pos="1701"/>
        </w:tabs>
        <w:ind w:left="1276" w:right="152" w:firstLine="0"/>
        <w:jc w:val="both"/>
        <w:rPr>
          <w:rFonts w:ascii="Arial" w:hAnsi="Arial" w:cs="Arial"/>
          <w:b/>
          <w:bCs/>
        </w:rPr>
      </w:pPr>
      <w:r w:rsidRPr="00053685">
        <w:rPr>
          <w:rFonts w:ascii="Arial" w:hAnsi="Arial" w:cs="Arial"/>
          <w:b/>
          <w:bCs/>
        </w:rPr>
        <w:t>Contratações Correlatas e/ou Interdependentes</w:t>
      </w:r>
    </w:p>
    <w:p w14:paraId="5FEB9A31" w14:textId="0965F5D6" w:rsidR="00053685" w:rsidRDefault="00053685" w:rsidP="00053685">
      <w:pPr>
        <w:pStyle w:val="Corpodetexto"/>
        <w:tabs>
          <w:tab w:val="left" w:pos="2694"/>
        </w:tabs>
        <w:spacing w:before="120"/>
        <w:ind w:left="1276"/>
        <w:rPr>
          <w:rFonts w:ascii="Arial" w:hAnsi="Arial" w:cs="Arial"/>
        </w:rPr>
      </w:pPr>
      <w:r w:rsidRPr="00053685">
        <w:rPr>
          <w:rFonts w:ascii="Arial" w:hAnsi="Arial" w:cs="Arial"/>
        </w:rPr>
        <w:t>Não se identificou contratações interdependentes e/ou correlatas, sendo que a prestação dos serviços dependem exclusivamente</w:t>
      </w:r>
      <w:r>
        <w:rPr>
          <w:rFonts w:ascii="Arial" w:hAnsi="Arial" w:cs="Arial"/>
        </w:rPr>
        <w:t xml:space="preserve"> </w:t>
      </w:r>
      <w:r w:rsidRPr="00053685">
        <w:rPr>
          <w:rFonts w:ascii="Arial" w:hAnsi="Arial" w:cs="Arial"/>
        </w:rPr>
        <w:t>do presente procedimento.</w:t>
      </w:r>
    </w:p>
    <w:p w14:paraId="2AC1E04C" w14:textId="77777777" w:rsidR="00053685" w:rsidRDefault="00053685" w:rsidP="00053685">
      <w:pPr>
        <w:pStyle w:val="Corpodetexto"/>
        <w:tabs>
          <w:tab w:val="left" w:pos="2694"/>
        </w:tabs>
        <w:spacing w:before="120"/>
        <w:ind w:left="1276"/>
        <w:rPr>
          <w:rFonts w:ascii="Arial" w:hAnsi="Arial" w:cs="Arial"/>
        </w:rPr>
      </w:pPr>
    </w:p>
    <w:p w14:paraId="5BAAEEF7" w14:textId="3F633D26" w:rsidR="00053685" w:rsidRPr="00053685" w:rsidRDefault="00053685" w:rsidP="00053685">
      <w:pPr>
        <w:pStyle w:val="Corpodetexto"/>
        <w:numPr>
          <w:ilvl w:val="0"/>
          <w:numId w:val="1"/>
        </w:numPr>
        <w:shd w:val="clear" w:color="auto" w:fill="D9D9D9" w:themeFill="background1" w:themeFillShade="D9"/>
        <w:tabs>
          <w:tab w:val="left" w:pos="2694"/>
        </w:tabs>
        <w:spacing w:before="120"/>
        <w:ind w:right="152" w:hanging="425"/>
        <w:jc w:val="both"/>
        <w:rPr>
          <w:rFonts w:ascii="Arial" w:hAnsi="Arial" w:cs="Arial"/>
          <w:b/>
          <w:bCs/>
        </w:rPr>
      </w:pPr>
      <w:r w:rsidRPr="00053685">
        <w:rPr>
          <w:rFonts w:ascii="Arial" w:hAnsi="Arial" w:cs="Arial"/>
          <w:b/>
          <w:bCs/>
        </w:rPr>
        <w:t>Possíveis Impactos Ambientais</w:t>
      </w:r>
    </w:p>
    <w:p w14:paraId="1065B0F4" w14:textId="5B11AD0A" w:rsidR="00053685" w:rsidRDefault="00053685" w:rsidP="00053685">
      <w:pPr>
        <w:pStyle w:val="Corpodetexto"/>
        <w:tabs>
          <w:tab w:val="left" w:pos="2694"/>
        </w:tabs>
        <w:spacing w:before="120"/>
        <w:ind w:left="1276"/>
        <w:rPr>
          <w:rFonts w:ascii="Arial" w:hAnsi="Arial" w:cs="Arial"/>
        </w:rPr>
      </w:pPr>
      <w:r w:rsidRPr="00053685">
        <w:rPr>
          <w:rFonts w:ascii="Arial" w:hAnsi="Arial" w:cs="Arial"/>
        </w:rPr>
        <w:t>Não se identificou possíveis impactos ambientais decorrentes da contratação em discussão.</w:t>
      </w:r>
    </w:p>
    <w:p w14:paraId="64D00D4B" w14:textId="77777777" w:rsidR="00053685" w:rsidRPr="00053685" w:rsidRDefault="00053685" w:rsidP="00053685">
      <w:pPr>
        <w:pStyle w:val="Corpodetexto"/>
        <w:tabs>
          <w:tab w:val="left" w:pos="2694"/>
        </w:tabs>
        <w:spacing w:before="120"/>
        <w:ind w:left="1276"/>
        <w:rPr>
          <w:rFonts w:ascii="Arial" w:hAnsi="Arial" w:cs="Arial"/>
          <w:b/>
          <w:bCs/>
        </w:rPr>
      </w:pPr>
    </w:p>
    <w:p w14:paraId="7499C290" w14:textId="7B0C4232" w:rsidR="00EB73F8" w:rsidRDefault="00617D67" w:rsidP="007B26F9">
      <w:pPr>
        <w:pStyle w:val="Ttulo2"/>
        <w:numPr>
          <w:ilvl w:val="0"/>
          <w:numId w:val="1"/>
        </w:numPr>
        <w:shd w:val="clear" w:color="auto" w:fill="FFFFFF" w:themeFill="background1"/>
        <w:tabs>
          <w:tab w:val="left" w:pos="1702"/>
          <w:tab w:val="left" w:pos="2059"/>
          <w:tab w:val="left" w:pos="10379"/>
        </w:tabs>
        <w:spacing w:before="139"/>
        <w:ind w:hanging="425"/>
        <w:jc w:val="left"/>
      </w:pPr>
      <w:r>
        <w:rPr>
          <w:rFonts w:ascii="Times New Roman" w:hAnsi="Times New Roman"/>
          <w:b w:val="0"/>
          <w:shd w:val="clear" w:color="auto" w:fill="CCCCCC"/>
        </w:rPr>
        <w:t xml:space="preserve"> </w:t>
      </w:r>
      <w:r>
        <w:rPr>
          <w:shd w:val="clear" w:color="auto" w:fill="CCCCCC"/>
        </w:rPr>
        <w:t>Benefícios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a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serem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alcançados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com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a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contratação</w:t>
      </w:r>
      <w:r>
        <w:rPr>
          <w:shd w:val="clear" w:color="auto" w:fill="CCCCCC"/>
        </w:rPr>
        <w:tab/>
      </w:r>
    </w:p>
    <w:p w14:paraId="49C9FE7B" w14:textId="77777777" w:rsidR="00EB73F8" w:rsidRDefault="00617D67" w:rsidP="007B26F9">
      <w:pPr>
        <w:pStyle w:val="PargrafodaLista"/>
        <w:numPr>
          <w:ilvl w:val="1"/>
          <w:numId w:val="1"/>
        </w:numPr>
        <w:tabs>
          <w:tab w:val="left" w:pos="1701"/>
        </w:tabs>
        <w:spacing w:before="120"/>
        <w:ind w:left="2059" w:hanging="641"/>
      </w:pPr>
      <w:r>
        <w:t>Melhorar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velocidade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qualidade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conexão;</w:t>
      </w:r>
    </w:p>
    <w:p w14:paraId="65348B60" w14:textId="77777777" w:rsidR="00EB73F8" w:rsidRDefault="00617D67" w:rsidP="007B26F9">
      <w:pPr>
        <w:pStyle w:val="PargrafodaLista"/>
        <w:numPr>
          <w:ilvl w:val="1"/>
          <w:numId w:val="1"/>
        </w:numPr>
        <w:tabs>
          <w:tab w:val="left" w:pos="1701"/>
        </w:tabs>
        <w:spacing w:before="38"/>
        <w:ind w:hanging="642"/>
      </w:pPr>
      <w:r>
        <w:t>Garantir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estabilidade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confiabilidade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serviço;</w:t>
      </w:r>
    </w:p>
    <w:p w14:paraId="2BD3C1C9" w14:textId="77777777" w:rsidR="00EB73F8" w:rsidRDefault="00617D67" w:rsidP="007B26F9">
      <w:pPr>
        <w:pStyle w:val="PargrafodaLista"/>
        <w:numPr>
          <w:ilvl w:val="1"/>
          <w:numId w:val="1"/>
        </w:numPr>
        <w:tabs>
          <w:tab w:val="left" w:pos="1701"/>
        </w:tabs>
        <w:spacing w:before="38"/>
        <w:ind w:hanging="642"/>
      </w:pPr>
      <w:r>
        <w:t>Facilitar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acesso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aplicações</w:t>
      </w:r>
      <w:r>
        <w:rPr>
          <w:spacing w:val="-6"/>
        </w:rPr>
        <w:t xml:space="preserve"> </w:t>
      </w:r>
      <w:r>
        <w:t>críticas;</w:t>
      </w:r>
    </w:p>
    <w:p w14:paraId="75BE02AD" w14:textId="77777777" w:rsidR="00EB73F8" w:rsidRDefault="00617D67" w:rsidP="007B26F9">
      <w:pPr>
        <w:pStyle w:val="PargrafodaLista"/>
        <w:numPr>
          <w:ilvl w:val="1"/>
          <w:numId w:val="1"/>
        </w:numPr>
        <w:tabs>
          <w:tab w:val="left" w:pos="1701"/>
        </w:tabs>
        <w:spacing w:before="38"/>
        <w:ind w:hanging="642"/>
      </w:pPr>
      <w:r>
        <w:t>Aumentar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produtividade</w:t>
      </w:r>
      <w:r>
        <w:rPr>
          <w:spacing w:val="-6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usuários;</w:t>
      </w:r>
    </w:p>
    <w:p w14:paraId="15798BB4" w14:textId="77777777" w:rsidR="00EB73F8" w:rsidRDefault="00EB73F8">
      <w:pPr>
        <w:pStyle w:val="Corpodetexto"/>
        <w:rPr>
          <w:sz w:val="24"/>
        </w:rPr>
      </w:pPr>
    </w:p>
    <w:p w14:paraId="400721C2" w14:textId="77777777" w:rsidR="00122D1E" w:rsidRDefault="00122D1E">
      <w:pPr>
        <w:pStyle w:val="Corpodetexto"/>
        <w:rPr>
          <w:sz w:val="24"/>
        </w:rPr>
      </w:pPr>
    </w:p>
    <w:p w14:paraId="5C234525" w14:textId="77777777" w:rsidR="00122D1E" w:rsidRDefault="00122D1E">
      <w:pPr>
        <w:pStyle w:val="Corpodetexto"/>
        <w:rPr>
          <w:sz w:val="24"/>
        </w:rPr>
      </w:pPr>
    </w:p>
    <w:p w14:paraId="0BC4D309" w14:textId="77777777" w:rsidR="00122D1E" w:rsidRDefault="00122D1E">
      <w:pPr>
        <w:pStyle w:val="Corpodetexto"/>
        <w:rPr>
          <w:sz w:val="24"/>
        </w:rPr>
      </w:pPr>
    </w:p>
    <w:p w14:paraId="2C0114BB" w14:textId="77777777" w:rsidR="00EB73F8" w:rsidRDefault="00EB73F8">
      <w:pPr>
        <w:pStyle w:val="Corpodetexto"/>
        <w:spacing w:before="9"/>
        <w:rPr>
          <w:sz w:val="18"/>
        </w:rPr>
      </w:pPr>
    </w:p>
    <w:p w14:paraId="408520C7" w14:textId="205476DF" w:rsidR="00EB73F8" w:rsidRDefault="00617D67">
      <w:pPr>
        <w:pStyle w:val="Ttulo2"/>
        <w:numPr>
          <w:ilvl w:val="0"/>
          <w:numId w:val="1"/>
        </w:numPr>
        <w:tabs>
          <w:tab w:val="left" w:pos="1702"/>
          <w:tab w:val="left" w:pos="2059"/>
          <w:tab w:val="left" w:pos="10379"/>
        </w:tabs>
        <w:spacing w:before="1"/>
        <w:ind w:hanging="308"/>
        <w:jc w:val="left"/>
      </w:pPr>
      <w:r>
        <w:rPr>
          <w:rFonts w:ascii="Times New Roman" w:hAnsi="Times New Roman"/>
          <w:b w:val="0"/>
          <w:shd w:val="clear" w:color="auto" w:fill="CCCCCC"/>
        </w:rPr>
        <w:lastRenderedPageBreak/>
        <w:t xml:space="preserve"> </w:t>
      </w:r>
      <w:r>
        <w:rPr>
          <w:shd w:val="clear" w:color="auto" w:fill="CCCCCC"/>
        </w:rPr>
        <w:t>Providências</w:t>
      </w:r>
      <w:r>
        <w:rPr>
          <w:spacing w:val="-7"/>
          <w:shd w:val="clear" w:color="auto" w:fill="CCCCCC"/>
        </w:rPr>
        <w:t xml:space="preserve"> </w:t>
      </w:r>
      <w:r>
        <w:rPr>
          <w:shd w:val="clear" w:color="auto" w:fill="CCCCCC"/>
        </w:rPr>
        <w:t>a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serem</w:t>
      </w:r>
      <w:r>
        <w:rPr>
          <w:spacing w:val="-6"/>
          <w:shd w:val="clear" w:color="auto" w:fill="CCCCCC"/>
        </w:rPr>
        <w:t xml:space="preserve"> </w:t>
      </w:r>
      <w:r>
        <w:rPr>
          <w:shd w:val="clear" w:color="auto" w:fill="CCCCCC"/>
        </w:rPr>
        <w:t>Adotadas</w:t>
      </w:r>
      <w:r>
        <w:rPr>
          <w:shd w:val="clear" w:color="auto" w:fill="CCCCCC"/>
        </w:rPr>
        <w:tab/>
      </w:r>
    </w:p>
    <w:p w14:paraId="4E4739C6" w14:textId="77777777" w:rsidR="00EB73F8" w:rsidRDefault="00EB73F8">
      <w:pPr>
        <w:pStyle w:val="Corpodetexto"/>
        <w:spacing w:before="7"/>
        <w:rPr>
          <w:rFonts w:ascii="Arial"/>
          <w:b/>
          <w:sz w:val="20"/>
        </w:rPr>
      </w:pPr>
    </w:p>
    <w:p w14:paraId="1D8045B6" w14:textId="77777777" w:rsidR="00EB73F8" w:rsidRDefault="00617D67">
      <w:pPr>
        <w:pStyle w:val="Corpodetexto"/>
        <w:spacing w:before="1" w:line="276" w:lineRule="auto"/>
        <w:ind w:left="1340" w:right="187"/>
      </w:pPr>
      <w:r>
        <w:t>Tendo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vista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solução</w:t>
      </w:r>
      <w:r>
        <w:rPr>
          <w:spacing w:val="-6"/>
        </w:rPr>
        <w:t xml:space="preserve"> </w:t>
      </w:r>
      <w:r>
        <w:t>já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utilizada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órgão,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há</w:t>
      </w:r>
      <w:r>
        <w:rPr>
          <w:spacing w:val="-6"/>
        </w:rPr>
        <w:t xml:space="preserve"> </w:t>
      </w:r>
      <w:r>
        <w:t>necessidade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infraestrutura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implantação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serviço.</w:t>
      </w:r>
    </w:p>
    <w:p w14:paraId="5CFF165B" w14:textId="77777777" w:rsidR="00EB73F8" w:rsidRDefault="00EB73F8">
      <w:pPr>
        <w:pStyle w:val="Corpodetexto"/>
        <w:rPr>
          <w:sz w:val="24"/>
        </w:rPr>
      </w:pPr>
    </w:p>
    <w:p w14:paraId="257D070E" w14:textId="6361027B" w:rsidR="00EB73F8" w:rsidRDefault="00617D67">
      <w:pPr>
        <w:pStyle w:val="PargrafodaLista"/>
        <w:numPr>
          <w:ilvl w:val="0"/>
          <w:numId w:val="1"/>
        </w:numPr>
        <w:tabs>
          <w:tab w:val="left" w:pos="1702"/>
          <w:tab w:val="left" w:pos="2059"/>
          <w:tab w:val="left" w:pos="10379"/>
        </w:tabs>
        <w:spacing w:before="139"/>
        <w:ind w:hanging="308"/>
        <w:jc w:val="left"/>
        <w:rPr>
          <w:rFonts w:ascii="Arial" w:hAnsi="Arial"/>
          <w:b/>
        </w:rPr>
      </w:pPr>
      <w:r>
        <w:rPr>
          <w:rFonts w:ascii="Times New Roman" w:hAnsi="Times New Roman"/>
          <w:shd w:val="clear" w:color="auto" w:fill="CCCCCC"/>
        </w:rPr>
        <w:t xml:space="preserve"> </w:t>
      </w:r>
      <w:r>
        <w:rPr>
          <w:rFonts w:ascii="Arial" w:hAnsi="Arial"/>
          <w:b/>
          <w:shd w:val="clear" w:color="auto" w:fill="CCCCCC"/>
        </w:rPr>
        <w:t>Declaração</w:t>
      </w:r>
      <w:r>
        <w:rPr>
          <w:rFonts w:ascii="Arial" w:hAnsi="Arial"/>
          <w:b/>
          <w:spacing w:val="-9"/>
          <w:shd w:val="clear" w:color="auto" w:fill="CCCCCC"/>
        </w:rPr>
        <w:t xml:space="preserve"> </w:t>
      </w:r>
      <w:r>
        <w:rPr>
          <w:rFonts w:ascii="Arial" w:hAnsi="Arial"/>
          <w:b/>
          <w:shd w:val="clear" w:color="auto" w:fill="CCCCCC"/>
        </w:rPr>
        <w:t>de</w:t>
      </w:r>
      <w:r>
        <w:rPr>
          <w:rFonts w:ascii="Arial" w:hAnsi="Arial"/>
          <w:b/>
          <w:spacing w:val="-8"/>
          <w:shd w:val="clear" w:color="auto" w:fill="CCCCCC"/>
        </w:rPr>
        <w:t xml:space="preserve"> </w:t>
      </w:r>
      <w:r>
        <w:rPr>
          <w:rFonts w:ascii="Arial" w:hAnsi="Arial"/>
          <w:b/>
          <w:shd w:val="clear" w:color="auto" w:fill="CCCCCC"/>
        </w:rPr>
        <w:t>Viabilidade</w:t>
      </w:r>
      <w:r>
        <w:rPr>
          <w:rFonts w:ascii="Arial" w:hAnsi="Arial"/>
          <w:b/>
          <w:shd w:val="clear" w:color="auto" w:fill="CCCCCC"/>
        </w:rPr>
        <w:tab/>
      </w:r>
    </w:p>
    <w:p w14:paraId="48846067" w14:textId="77777777" w:rsidR="00EB73F8" w:rsidRDefault="00EB73F8">
      <w:pPr>
        <w:pStyle w:val="Corpodetexto"/>
        <w:rPr>
          <w:rFonts w:ascii="Arial"/>
          <w:b/>
          <w:sz w:val="21"/>
        </w:rPr>
      </w:pPr>
    </w:p>
    <w:p w14:paraId="197331BA" w14:textId="77777777" w:rsidR="00EB73F8" w:rsidRDefault="00617D67" w:rsidP="00586B3B">
      <w:pPr>
        <w:pStyle w:val="Ttulo1"/>
        <w:ind w:left="1418"/>
      </w:pPr>
      <w:r w:rsidRPr="005967B0">
        <w:rPr>
          <w:rFonts w:ascii="Arial" w:hAnsi="Arial" w:cs="Arial"/>
          <w:sz w:val="22"/>
          <w:szCs w:val="22"/>
        </w:rPr>
        <w:t>Esta</w:t>
      </w:r>
      <w:r w:rsidRPr="005967B0">
        <w:rPr>
          <w:rFonts w:ascii="Arial" w:hAnsi="Arial" w:cs="Arial"/>
          <w:spacing w:val="-6"/>
          <w:sz w:val="22"/>
          <w:szCs w:val="22"/>
        </w:rPr>
        <w:t xml:space="preserve"> </w:t>
      </w:r>
      <w:r w:rsidRPr="005967B0">
        <w:rPr>
          <w:rFonts w:ascii="Arial" w:hAnsi="Arial" w:cs="Arial"/>
          <w:sz w:val="22"/>
          <w:szCs w:val="22"/>
        </w:rPr>
        <w:t>equipe</w:t>
      </w:r>
      <w:r w:rsidRPr="005967B0">
        <w:rPr>
          <w:rFonts w:ascii="Arial" w:hAnsi="Arial" w:cs="Arial"/>
          <w:spacing w:val="-6"/>
          <w:sz w:val="22"/>
          <w:szCs w:val="22"/>
        </w:rPr>
        <w:t xml:space="preserve"> </w:t>
      </w:r>
      <w:r w:rsidRPr="005967B0">
        <w:rPr>
          <w:rFonts w:ascii="Arial" w:hAnsi="Arial" w:cs="Arial"/>
          <w:sz w:val="22"/>
          <w:szCs w:val="22"/>
        </w:rPr>
        <w:t>de</w:t>
      </w:r>
      <w:r w:rsidRPr="005967B0">
        <w:rPr>
          <w:rFonts w:ascii="Arial" w:hAnsi="Arial" w:cs="Arial"/>
          <w:spacing w:val="-5"/>
          <w:sz w:val="22"/>
          <w:szCs w:val="22"/>
        </w:rPr>
        <w:t xml:space="preserve"> </w:t>
      </w:r>
      <w:r w:rsidRPr="005967B0">
        <w:rPr>
          <w:rFonts w:ascii="Arial" w:hAnsi="Arial" w:cs="Arial"/>
          <w:sz w:val="22"/>
          <w:szCs w:val="22"/>
        </w:rPr>
        <w:t>planejamento</w:t>
      </w:r>
      <w:r w:rsidRPr="005967B0">
        <w:rPr>
          <w:rFonts w:ascii="Arial" w:hAnsi="Arial" w:cs="Arial"/>
          <w:spacing w:val="-6"/>
          <w:sz w:val="22"/>
          <w:szCs w:val="22"/>
        </w:rPr>
        <w:t xml:space="preserve"> </w:t>
      </w:r>
      <w:r w:rsidRPr="005967B0">
        <w:rPr>
          <w:rFonts w:ascii="Arial" w:hAnsi="Arial" w:cs="Arial"/>
          <w:sz w:val="22"/>
          <w:szCs w:val="22"/>
        </w:rPr>
        <w:t>declara</w:t>
      </w:r>
      <w:r w:rsidRPr="005967B0">
        <w:rPr>
          <w:rFonts w:ascii="Arial" w:hAnsi="Arial" w:cs="Arial"/>
          <w:spacing w:val="-6"/>
          <w:sz w:val="22"/>
          <w:szCs w:val="22"/>
        </w:rPr>
        <w:t xml:space="preserve"> </w:t>
      </w:r>
      <w:r w:rsidRPr="005967B0">
        <w:rPr>
          <w:rFonts w:ascii="Arial" w:hAnsi="Arial" w:cs="Arial"/>
          <w:b/>
          <w:sz w:val="22"/>
          <w:szCs w:val="22"/>
          <w:u w:val="thick"/>
        </w:rPr>
        <w:t>viável</w:t>
      </w:r>
      <w:r w:rsidRPr="005967B0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5967B0">
        <w:rPr>
          <w:rFonts w:ascii="Arial" w:hAnsi="Arial" w:cs="Arial"/>
          <w:sz w:val="22"/>
          <w:szCs w:val="22"/>
        </w:rPr>
        <w:t>esta</w:t>
      </w:r>
      <w:r w:rsidRPr="005967B0">
        <w:rPr>
          <w:rFonts w:ascii="Arial" w:hAnsi="Arial" w:cs="Arial"/>
          <w:spacing w:val="-6"/>
          <w:sz w:val="22"/>
          <w:szCs w:val="22"/>
        </w:rPr>
        <w:t xml:space="preserve"> </w:t>
      </w:r>
      <w:r w:rsidRPr="005967B0">
        <w:rPr>
          <w:rFonts w:ascii="Arial" w:hAnsi="Arial" w:cs="Arial"/>
          <w:sz w:val="22"/>
          <w:szCs w:val="22"/>
        </w:rPr>
        <w:t>contratação</w:t>
      </w:r>
      <w:r>
        <w:t>.</w:t>
      </w:r>
    </w:p>
    <w:p w14:paraId="73476C08" w14:textId="77777777" w:rsidR="00EB73F8" w:rsidRDefault="00EB73F8">
      <w:pPr>
        <w:pStyle w:val="Corpodetexto"/>
        <w:spacing w:before="8"/>
        <w:rPr>
          <w:rFonts w:ascii="Calibri"/>
          <w:sz w:val="19"/>
        </w:rPr>
      </w:pPr>
    </w:p>
    <w:p w14:paraId="6F72DB24" w14:textId="1BA90EBD" w:rsidR="005967B0" w:rsidRDefault="00617D67">
      <w:pPr>
        <w:tabs>
          <w:tab w:val="left" w:pos="2779"/>
          <w:tab w:val="left" w:pos="10379"/>
        </w:tabs>
        <w:ind w:left="1931"/>
        <w:rPr>
          <w:rFonts w:ascii="Arial"/>
          <w:b/>
          <w:shd w:val="clear" w:color="auto" w:fill="CCCCCC"/>
        </w:rPr>
      </w:pPr>
      <w:r>
        <w:rPr>
          <w:rFonts w:ascii="Arial"/>
          <w:b/>
        </w:rPr>
        <w:t>18.1.</w:t>
      </w:r>
      <w:r>
        <w:rPr>
          <w:rFonts w:ascii="Arial"/>
          <w:b/>
          <w:shd w:val="clear" w:color="auto" w:fill="CCCCCC"/>
        </w:rPr>
        <w:t>Justificativa</w:t>
      </w:r>
      <w:r>
        <w:rPr>
          <w:rFonts w:ascii="Arial"/>
          <w:b/>
          <w:spacing w:val="-10"/>
          <w:shd w:val="clear" w:color="auto" w:fill="CCCCCC"/>
        </w:rPr>
        <w:t xml:space="preserve"> </w:t>
      </w:r>
      <w:r>
        <w:rPr>
          <w:rFonts w:ascii="Arial"/>
          <w:b/>
          <w:shd w:val="clear" w:color="auto" w:fill="CCCCCC"/>
        </w:rPr>
        <w:t>da</w:t>
      </w:r>
      <w:r>
        <w:rPr>
          <w:rFonts w:ascii="Arial"/>
          <w:b/>
          <w:spacing w:val="-9"/>
          <w:shd w:val="clear" w:color="auto" w:fill="CCCCCC"/>
        </w:rPr>
        <w:t xml:space="preserve"> </w:t>
      </w:r>
      <w:r>
        <w:rPr>
          <w:rFonts w:ascii="Arial"/>
          <w:b/>
          <w:shd w:val="clear" w:color="auto" w:fill="CCCCCC"/>
        </w:rPr>
        <w:t>Viabilidade</w:t>
      </w:r>
    </w:p>
    <w:p w14:paraId="5B6AF974" w14:textId="31F0C4B0" w:rsidR="005967B0" w:rsidRDefault="005967B0">
      <w:pPr>
        <w:tabs>
          <w:tab w:val="left" w:pos="2779"/>
          <w:tab w:val="left" w:pos="10379"/>
        </w:tabs>
        <w:ind w:left="1931"/>
        <w:rPr>
          <w:rFonts w:ascii="Arial"/>
          <w:b/>
          <w:shd w:val="clear" w:color="auto" w:fill="CCCCCC"/>
        </w:rPr>
      </w:pPr>
    </w:p>
    <w:p w14:paraId="7CB65CD7" w14:textId="7DD422E8" w:rsidR="005967B0" w:rsidRDefault="005967B0" w:rsidP="00586B3B">
      <w:pPr>
        <w:tabs>
          <w:tab w:val="left" w:pos="2779"/>
          <w:tab w:val="left" w:pos="10379"/>
        </w:tabs>
        <w:ind w:left="1418"/>
        <w:jc w:val="both"/>
        <w:rPr>
          <w:rFonts w:ascii="Arial"/>
          <w:b/>
          <w:shd w:val="clear" w:color="auto" w:fill="CCCCCC"/>
        </w:rPr>
      </w:pPr>
      <w:r w:rsidRPr="005967B0">
        <w:t>A equipe de planejamento, analisando a contratação pretendida, diante de todo o exposto</w:t>
      </w:r>
      <w:r w:rsidRPr="005967B0">
        <w:rPr>
          <w:spacing w:val="1"/>
        </w:rPr>
        <w:t xml:space="preserve"> </w:t>
      </w:r>
      <w:r w:rsidRPr="005967B0">
        <w:t>nos itens anteriores deste Estudo Técnico Preliminar, considera a Solução 1 a mais viável</w:t>
      </w:r>
      <w:r w:rsidRPr="005967B0">
        <w:rPr>
          <w:spacing w:val="1"/>
        </w:rPr>
        <w:t xml:space="preserve"> </w:t>
      </w:r>
      <w:r w:rsidRPr="005967B0">
        <w:t>técnica</w:t>
      </w:r>
      <w:r w:rsidRPr="005967B0">
        <w:rPr>
          <w:spacing w:val="-5"/>
        </w:rPr>
        <w:t xml:space="preserve"> </w:t>
      </w:r>
      <w:r w:rsidRPr="005967B0">
        <w:t>e</w:t>
      </w:r>
      <w:r w:rsidRPr="005967B0">
        <w:rPr>
          <w:spacing w:val="-5"/>
        </w:rPr>
        <w:t xml:space="preserve"> </w:t>
      </w:r>
      <w:r w:rsidRPr="005967B0">
        <w:t>economicamente</w:t>
      </w:r>
      <w:r w:rsidRPr="005967B0">
        <w:rPr>
          <w:spacing w:val="-4"/>
        </w:rPr>
        <w:t xml:space="preserve"> </w:t>
      </w:r>
      <w:r w:rsidRPr="005967B0">
        <w:t>para</w:t>
      </w:r>
      <w:r w:rsidRPr="005967B0">
        <w:rPr>
          <w:spacing w:val="-5"/>
        </w:rPr>
        <w:t xml:space="preserve"> </w:t>
      </w:r>
      <w:r w:rsidRPr="005967B0">
        <w:t>atender</w:t>
      </w:r>
      <w:r w:rsidRPr="005967B0">
        <w:rPr>
          <w:spacing w:val="-5"/>
        </w:rPr>
        <w:t xml:space="preserve"> </w:t>
      </w:r>
      <w:r w:rsidRPr="005967B0">
        <w:t>às</w:t>
      </w:r>
      <w:r w:rsidRPr="005967B0">
        <w:rPr>
          <w:spacing w:val="-4"/>
        </w:rPr>
        <w:t xml:space="preserve"> </w:t>
      </w:r>
      <w:r w:rsidRPr="005967B0">
        <w:t>necessidades</w:t>
      </w:r>
      <w:r w:rsidRPr="005967B0">
        <w:rPr>
          <w:spacing w:val="-5"/>
        </w:rPr>
        <w:t xml:space="preserve"> </w:t>
      </w:r>
      <w:r w:rsidRPr="005967B0">
        <w:t>de</w:t>
      </w:r>
      <w:r w:rsidRPr="005967B0">
        <w:rPr>
          <w:spacing w:val="-5"/>
        </w:rPr>
        <w:t xml:space="preserve"> </w:t>
      </w:r>
      <w:r w:rsidRPr="005967B0">
        <w:t>disponibilização</w:t>
      </w:r>
      <w:r w:rsidRPr="005967B0">
        <w:rPr>
          <w:spacing w:val="-4"/>
        </w:rPr>
        <w:t xml:space="preserve"> </w:t>
      </w:r>
      <w:r w:rsidRPr="005967B0">
        <w:t>de</w:t>
      </w:r>
      <w:r w:rsidRPr="005967B0">
        <w:rPr>
          <w:spacing w:val="-5"/>
        </w:rPr>
        <w:t xml:space="preserve"> </w:t>
      </w:r>
      <w:r w:rsidRPr="005967B0">
        <w:t>link</w:t>
      </w:r>
      <w:r w:rsidRPr="005967B0">
        <w:rPr>
          <w:spacing w:val="-4"/>
        </w:rPr>
        <w:t xml:space="preserve"> </w:t>
      </w:r>
      <w:r w:rsidRPr="005967B0">
        <w:t>internet</w:t>
      </w:r>
      <w:r w:rsidRPr="005967B0">
        <w:rPr>
          <w:spacing w:val="-52"/>
        </w:rPr>
        <w:t xml:space="preserve"> </w:t>
      </w:r>
      <w:r w:rsidRPr="005967B0">
        <w:t>para</w:t>
      </w:r>
      <w:r w:rsidRPr="005967B0">
        <w:rPr>
          <w:spacing w:val="-1"/>
        </w:rPr>
        <w:t xml:space="preserve"> </w:t>
      </w:r>
      <w:r w:rsidRPr="005967B0">
        <w:t>a Assembleia Legislativa do</w:t>
      </w:r>
      <w:r w:rsidRPr="005967B0">
        <w:rPr>
          <w:spacing w:val="-1"/>
        </w:rPr>
        <w:t xml:space="preserve"> </w:t>
      </w:r>
      <w:r w:rsidRPr="005967B0">
        <w:t>Estado do Amapá</w:t>
      </w:r>
      <w:r w:rsidR="00285FB5">
        <w:t xml:space="preserve"> e declara que a presente contratação é viável e necessária.</w:t>
      </w:r>
    </w:p>
    <w:p w14:paraId="1DD1FB51" w14:textId="4B1A5384" w:rsidR="00EB73F8" w:rsidRDefault="00EB73F8" w:rsidP="005967B0">
      <w:pPr>
        <w:pStyle w:val="Corpodetexto"/>
        <w:jc w:val="both"/>
        <w:rPr>
          <w:rFonts w:ascii="Calibri"/>
          <w:sz w:val="20"/>
        </w:rPr>
      </w:pPr>
    </w:p>
    <w:tbl>
      <w:tblPr>
        <w:tblpPr w:leftFromText="141" w:rightFromText="141" w:vertAnchor="text" w:horzAnchor="page" w:tblpX="1533" w:tblpY="10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1"/>
        <w:gridCol w:w="3118"/>
        <w:gridCol w:w="2693"/>
      </w:tblGrid>
      <w:tr w:rsidR="00C53315" w:rsidRPr="007822D5" w14:paraId="1709560E" w14:textId="77777777" w:rsidTr="00C53315">
        <w:trPr>
          <w:trHeight w:val="480"/>
        </w:trPr>
        <w:tc>
          <w:tcPr>
            <w:tcW w:w="9062" w:type="dxa"/>
            <w:gridSpan w:val="3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11F40E5" w14:textId="77777777" w:rsidR="00C53315" w:rsidRPr="007822D5" w:rsidRDefault="00C53315" w:rsidP="00C53315">
            <w:pPr>
              <w:pStyle w:val="TableParagraph"/>
              <w:spacing w:line="23" w:lineRule="atLeast"/>
              <w:ind w:left="11"/>
              <w:jc w:val="center"/>
              <w:rPr>
                <w:rFonts w:ascii="Arial" w:hAnsi="Arial" w:cs="Arial"/>
              </w:rPr>
            </w:pPr>
            <w:r w:rsidRPr="007822D5">
              <w:rPr>
                <w:rFonts w:ascii="Arial" w:hAnsi="Arial" w:cs="Arial"/>
                <w:b/>
                <w:spacing w:val="-2"/>
              </w:rPr>
              <w:t>AGENTES</w:t>
            </w:r>
            <w:r w:rsidRPr="007822D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822D5">
              <w:rPr>
                <w:rFonts w:ascii="Arial" w:hAnsi="Arial" w:cs="Arial"/>
                <w:b/>
                <w:spacing w:val="-2"/>
              </w:rPr>
              <w:t>PÚBLICOS</w:t>
            </w:r>
            <w:r w:rsidRPr="007822D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822D5">
              <w:rPr>
                <w:rFonts w:ascii="Arial" w:hAnsi="Arial" w:cs="Arial"/>
                <w:b/>
                <w:spacing w:val="-2"/>
              </w:rPr>
              <w:t>RESPONSÁVEIS PELA</w:t>
            </w:r>
            <w:r w:rsidRPr="007822D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822D5">
              <w:rPr>
                <w:rFonts w:ascii="Arial" w:hAnsi="Arial" w:cs="Arial"/>
                <w:b/>
                <w:spacing w:val="-2"/>
              </w:rPr>
              <w:t>ELABORAÇÃO</w:t>
            </w:r>
            <w:r w:rsidRPr="007822D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822D5">
              <w:rPr>
                <w:rFonts w:ascii="Arial" w:hAnsi="Arial" w:cs="Arial"/>
                <w:b/>
                <w:spacing w:val="-2"/>
              </w:rPr>
              <w:t>DO DOCUMENTO</w:t>
            </w:r>
            <w:r w:rsidRPr="007822D5">
              <w:rPr>
                <w:rFonts w:ascii="Arial" w:hAnsi="Arial" w:cs="Arial"/>
                <w:spacing w:val="-2"/>
              </w:rPr>
              <w:t>:</w:t>
            </w:r>
          </w:p>
        </w:tc>
      </w:tr>
      <w:tr w:rsidR="00C53315" w:rsidRPr="007822D5" w14:paraId="20862A79" w14:textId="77777777" w:rsidTr="00C53315">
        <w:trPr>
          <w:trHeight w:val="1290"/>
        </w:trPr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</w:tcPr>
          <w:p w14:paraId="5C3707CA" w14:textId="77777777" w:rsidR="00C53315" w:rsidRDefault="00C53315" w:rsidP="00C53315">
            <w:pPr>
              <w:pStyle w:val="TableParagraph"/>
              <w:spacing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32ACC5" w14:textId="77777777" w:rsidR="00C53315" w:rsidRDefault="00C53315" w:rsidP="00C53315">
            <w:pPr>
              <w:pStyle w:val="TableParagraph"/>
              <w:spacing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1AD9FC" w14:textId="77777777" w:rsidR="00C53315" w:rsidRDefault="00C53315" w:rsidP="00C53315">
            <w:pPr>
              <w:pStyle w:val="TableParagraph"/>
              <w:spacing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2958EA" w14:textId="77777777" w:rsidR="00C53315" w:rsidRDefault="00C53315" w:rsidP="00C53315">
            <w:pPr>
              <w:pStyle w:val="TableParagraph"/>
              <w:spacing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44BD9C" w14:textId="77777777" w:rsidR="00C53315" w:rsidRDefault="00C53315" w:rsidP="00C53315">
            <w:pPr>
              <w:pStyle w:val="TableParagraph"/>
              <w:spacing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2AD0C7" w14:textId="77777777" w:rsidR="00C53315" w:rsidRDefault="00C53315" w:rsidP="00C53315">
            <w:pPr>
              <w:pStyle w:val="TableParagraph"/>
              <w:spacing w:line="23" w:lineRule="atLeast"/>
              <w:ind w:left="99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A15A55">
              <w:rPr>
                <w:rFonts w:ascii="Arial" w:hAnsi="Arial" w:cs="Arial"/>
                <w:b/>
                <w:sz w:val="20"/>
                <w:szCs w:val="20"/>
              </w:rPr>
              <w:t>Marco</w:t>
            </w:r>
            <w:r w:rsidRPr="00A15A5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15A55">
              <w:rPr>
                <w:rFonts w:ascii="Arial" w:hAnsi="Arial" w:cs="Arial"/>
                <w:b/>
                <w:sz w:val="20"/>
                <w:szCs w:val="20"/>
              </w:rPr>
              <w:t>Rogério</w:t>
            </w:r>
            <w:r w:rsidRPr="00A15A5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15A55">
              <w:rPr>
                <w:rFonts w:ascii="Arial" w:hAnsi="Arial" w:cs="Arial"/>
                <w:b/>
                <w:sz w:val="20"/>
                <w:szCs w:val="20"/>
              </w:rPr>
              <w:t>da</w:t>
            </w:r>
            <w:r w:rsidRPr="00A15A5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5A55">
              <w:rPr>
                <w:rFonts w:ascii="Arial" w:hAnsi="Arial" w:cs="Arial"/>
                <w:b/>
                <w:sz w:val="20"/>
                <w:szCs w:val="20"/>
              </w:rPr>
              <w:t>Silva</w:t>
            </w:r>
            <w:r w:rsidRPr="00A15A5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15A55">
              <w:rPr>
                <w:rFonts w:ascii="Arial" w:hAnsi="Arial" w:cs="Arial"/>
                <w:b/>
                <w:spacing w:val="-2"/>
                <w:sz w:val="20"/>
                <w:szCs w:val="20"/>
              </w:rPr>
              <w:t>Pantoja</w:t>
            </w:r>
          </w:p>
          <w:p w14:paraId="58984A98" w14:textId="77777777" w:rsidR="00C53315" w:rsidRDefault="00C53315" w:rsidP="00C53315">
            <w:pPr>
              <w:pStyle w:val="TableParagraph"/>
              <w:jc w:val="center"/>
              <w:rPr>
                <w:rFonts w:ascii="Arial" w:hAnsi="Arial" w:cs="Arial"/>
                <w:bCs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5"/>
                <w:sz w:val="18"/>
                <w:szCs w:val="18"/>
              </w:rPr>
              <w:t>Administrador de Redes e Telecomunicações</w:t>
            </w:r>
          </w:p>
          <w:p w14:paraId="65727D10" w14:textId="77777777" w:rsidR="00C53315" w:rsidRPr="00A15A55" w:rsidRDefault="00C53315" w:rsidP="00C53315">
            <w:pPr>
              <w:pStyle w:val="TableParagraph"/>
              <w:spacing w:line="23" w:lineRule="atLeast"/>
              <w:ind w:left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5"/>
                <w:sz w:val="18"/>
                <w:szCs w:val="18"/>
              </w:rPr>
              <w:t>Matrícula: 038120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7434B277" w14:textId="77777777" w:rsidR="00C53315" w:rsidRDefault="00C53315" w:rsidP="00C533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4AF6F66" w14:textId="77777777" w:rsidR="00C53315" w:rsidRDefault="00C53315" w:rsidP="00C533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95172BE" w14:textId="77777777" w:rsidR="00C53315" w:rsidRDefault="00C53315" w:rsidP="00C533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4ABE94C" w14:textId="77777777" w:rsidR="00C53315" w:rsidRDefault="00C53315" w:rsidP="00C533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221CF45" w14:textId="77777777" w:rsidR="00C53315" w:rsidRPr="00A15A55" w:rsidRDefault="00C53315" w:rsidP="00C5331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19488F" w14:textId="77777777" w:rsidR="00C53315" w:rsidRDefault="00C53315" w:rsidP="00C53315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A15A55">
              <w:rPr>
                <w:rFonts w:ascii="Arial" w:hAnsi="Arial" w:cs="Arial"/>
                <w:b/>
                <w:spacing w:val="-2"/>
                <w:sz w:val="20"/>
                <w:szCs w:val="20"/>
              </w:rPr>
              <w:t>Dhiemeson</w:t>
            </w:r>
            <w:r w:rsidRPr="00A15A55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A15A55">
              <w:rPr>
                <w:rFonts w:ascii="Arial" w:hAnsi="Arial" w:cs="Arial"/>
                <w:b/>
                <w:spacing w:val="-2"/>
                <w:sz w:val="20"/>
                <w:szCs w:val="20"/>
              </w:rPr>
              <w:t>Martins</w:t>
            </w:r>
            <w:r w:rsidRPr="00A15A55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A15A55">
              <w:rPr>
                <w:rFonts w:ascii="Arial" w:hAnsi="Arial" w:cs="Arial"/>
                <w:b/>
                <w:spacing w:val="-5"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Nascimento</w:t>
            </w:r>
          </w:p>
          <w:p w14:paraId="03015C29" w14:textId="77777777" w:rsidR="00C53315" w:rsidRDefault="00C53315" w:rsidP="00C53315">
            <w:pPr>
              <w:pStyle w:val="TableParagraph"/>
              <w:jc w:val="center"/>
              <w:rPr>
                <w:rFonts w:ascii="Arial" w:hAnsi="Arial" w:cs="Arial"/>
                <w:bCs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5"/>
                <w:sz w:val="18"/>
                <w:szCs w:val="18"/>
              </w:rPr>
              <w:t>Administrador de Redes e Telecomunicações</w:t>
            </w:r>
          </w:p>
          <w:p w14:paraId="66394BF0" w14:textId="77777777" w:rsidR="00C53315" w:rsidRPr="00A15A55" w:rsidRDefault="00C53315" w:rsidP="00C53315">
            <w:pPr>
              <w:pStyle w:val="TableParagraph"/>
              <w:ind w:left="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5"/>
                <w:sz w:val="18"/>
                <w:szCs w:val="18"/>
              </w:rPr>
              <w:t>Matrícula: 038053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F231520" w14:textId="77777777" w:rsidR="00C53315" w:rsidRDefault="00C53315" w:rsidP="00C5331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EE3C6D" w14:textId="77777777" w:rsidR="00C53315" w:rsidRPr="00A15A55" w:rsidRDefault="00C53315" w:rsidP="00C533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190E63C" w14:textId="77777777" w:rsidR="00C53315" w:rsidRDefault="00C53315" w:rsidP="00C5331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DD4DF6" w14:textId="77777777" w:rsidR="00C53315" w:rsidRDefault="00C53315" w:rsidP="00C5331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0498C1" w14:textId="77777777" w:rsidR="00C53315" w:rsidRDefault="00C53315" w:rsidP="00C5331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64FB67" w14:textId="77777777" w:rsidR="00C53315" w:rsidRDefault="00C53315" w:rsidP="00C53315">
            <w:pPr>
              <w:pStyle w:val="TableParagraph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A15A55">
              <w:rPr>
                <w:rFonts w:ascii="Arial" w:hAnsi="Arial" w:cs="Arial"/>
                <w:b/>
                <w:sz w:val="20"/>
                <w:szCs w:val="20"/>
              </w:rPr>
              <w:t>Adriano</w:t>
            </w:r>
            <w:r w:rsidRPr="00A15A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5A55">
              <w:rPr>
                <w:rFonts w:ascii="Arial" w:hAnsi="Arial" w:cs="Arial"/>
                <w:b/>
                <w:sz w:val="20"/>
                <w:szCs w:val="20"/>
              </w:rPr>
              <w:t>Jones</w:t>
            </w:r>
            <w:r w:rsidRPr="00A15A5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5A55">
              <w:rPr>
                <w:rFonts w:ascii="Arial" w:hAnsi="Arial" w:cs="Arial"/>
                <w:b/>
                <w:sz w:val="20"/>
                <w:szCs w:val="20"/>
              </w:rPr>
              <w:t>Sá</w:t>
            </w:r>
            <w:r w:rsidRPr="00A15A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5A55">
              <w:rPr>
                <w:rFonts w:ascii="Arial" w:hAnsi="Arial" w:cs="Arial"/>
                <w:b/>
                <w:spacing w:val="-2"/>
                <w:sz w:val="20"/>
                <w:szCs w:val="20"/>
              </w:rPr>
              <w:t>Araújo</w:t>
            </w:r>
          </w:p>
          <w:p w14:paraId="3F0D8FB6" w14:textId="77777777" w:rsidR="00C53315" w:rsidRPr="00A15A55" w:rsidRDefault="00C53315" w:rsidP="00C53315">
            <w:pPr>
              <w:pStyle w:val="TableParagraph"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A15A55">
              <w:rPr>
                <w:rFonts w:ascii="Arial" w:hAnsi="Arial" w:cs="Arial"/>
                <w:bCs/>
                <w:spacing w:val="-2"/>
                <w:sz w:val="18"/>
                <w:szCs w:val="18"/>
              </w:rPr>
              <w:t>Assistente de Informárica</w:t>
            </w:r>
          </w:p>
          <w:p w14:paraId="064F052C" w14:textId="77777777" w:rsidR="00C53315" w:rsidRPr="00A15A55" w:rsidRDefault="00C53315" w:rsidP="00C5331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5A55">
              <w:rPr>
                <w:rFonts w:ascii="Arial" w:hAnsi="Arial" w:cs="Arial"/>
                <w:bCs/>
                <w:spacing w:val="-2"/>
                <w:sz w:val="18"/>
                <w:szCs w:val="18"/>
              </w:rPr>
              <w:t>Matrícula: 038040</w:t>
            </w:r>
          </w:p>
        </w:tc>
      </w:tr>
    </w:tbl>
    <w:p w14:paraId="31C7343C" w14:textId="77777777" w:rsidR="00053685" w:rsidRDefault="00053685" w:rsidP="005967B0">
      <w:pPr>
        <w:pStyle w:val="Corpodetexto"/>
        <w:jc w:val="both"/>
        <w:rPr>
          <w:rFonts w:ascii="Calibri"/>
          <w:sz w:val="20"/>
        </w:rPr>
      </w:pPr>
    </w:p>
    <w:p w14:paraId="1FF00EBD" w14:textId="77777777" w:rsidR="00053685" w:rsidRDefault="00053685" w:rsidP="005967B0">
      <w:pPr>
        <w:pStyle w:val="Corpodetexto"/>
        <w:jc w:val="both"/>
        <w:rPr>
          <w:rFonts w:ascii="Calibri"/>
          <w:sz w:val="20"/>
        </w:rPr>
      </w:pPr>
    </w:p>
    <w:p w14:paraId="72C6F9D3" w14:textId="77777777" w:rsidR="00C53315" w:rsidRPr="00C562F3" w:rsidRDefault="00C53315" w:rsidP="00C53315">
      <w:pPr>
        <w:tabs>
          <w:tab w:val="left" w:pos="1275"/>
          <w:tab w:val="left" w:pos="1278"/>
        </w:tabs>
        <w:spacing w:line="23" w:lineRule="atLeast"/>
        <w:ind w:right="142"/>
        <w:jc w:val="both"/>
        <w:rPr>
          <w:rFonts w:ascii="Arial" w:hAnsi="Arial" w:cs="Arial"/>
        </w:rPr>
      </w:pPr>
    </w:p>
    <w:p w14:paraId="566AF728" w14:textId="77777777" w:rsidR="00C53315" w:rsidRPr="00433448" w:rsidRDefault="00C53315" w:rsidP="00C53315">
      <w:pPr>
        <w:pStyle w:val="Corpodetexto"/>
        <w:spacing w:line="23" w:lineRule="atLeast"/>
        <w:rPr>
          <w:rFonts w:ascii="Arial" w:hAnsi="Arial" w:cs="Arial"/>
        </w:rPr>
      </w:pPr>
    </w:p>
    <w:p w14:paraId="24B49C48" w14:textId="77777777" w:rsidR="00C53315" w:rsidRPr="00433448" w:rsidRDefault="00C53315" w:rsidP="00C53315">
      <w:pPr>
        <w:pStyle w:val="Corpodetexto"/>
        <w:spacing w:line="23" w:lineRule="atLeast"/>
        <w:rPr>
          <w:rFonts w:ascii="Arial" w:hAnsi="Arial" w:cs="Arial"/>
        </w:rPr>
      </w:pPr>
    </w:p>
    <w:p w14:paraId="3FDC498D" w14:textId="77777777" w:rsidR="00C53315" w:rsidRDefault="00C53315" w:rsidP="00C53315">
      <w:pPr>
        <w:pStyle w:val="Corpodetexto"/>
        <w:spacing w:line="23" w:lineRule="atLeast"/>
        <w:rPr>
          <w:rFonts w:ascii="Arial" w:hAnsi="Arial" w:cs="Arial"/>
        </w:rPr>
      </w:pPr>
    </w:p>
    <w:p w14:paraId="00FE866F" w14:textId="77777777" w:rsidR="00C53315" w:rsidRDefault="00C53315" w:rsidP="00C53315">
      <w:pPr>
        <w:pStyle w:val="Corpodetexto"/>
        <w:spacing w:line="23" w:lineRule="atLeast"/>
        <w:rPr>
          <w:rFonts w:ascii="Arial" w:hAnsi="Arial" w:cs="Arial"/>
        </w:rPr>
      </w:pPr>
    </w:p>
    <w:p w14:paraId="6976D54C" w14:textId="77777777" w:rsidR="00C53315" w:rsidRDefault="00C53315" w:rsidP="00C53315">
      <w:pPr>
        <w:pStyle w:val="Corpodetexto"/>
        <w:spacing w:line="23" w:lineRule="atLeast"/>
        <w:rPr>
          <w:rFonts w:ascii="Arial" w:hAnsi="Arial" w:cs="Arial"/>
        </w:rPr>
      </w:pPr>
    </w:p>
    <w:p w14:paraId="04626718" w14:textId="77777777" w:rsidR="00C53315" w:rsidRDefault="00C53315" w:rsidP="00C53315">
      <w:pPr>
        <w:pStyle w:val="Corpodetexto"/>
        <w:spacing w:line="23" w:lineRule="atLeast"/>
        <w:rPr>
          <w:rFonts w:ascii="Arial" w:hAnsi="Arial" w:cs="Arial"/>
        </w:rPr>
      </w:pPr>
    </w:p>
    <w:p w14:paraId="4C67A165" w14:textId="77777777" w:rsidR="00C53315" w:rsidRDefault="00C53315" w:rsidP="00C53315">
      <w:pPr>
        <w:pStyle w:val="Corpodetexto"/>
        <w:spacing w:line="23" w:lineRule="atLeast"/>
        <w:rPr>
          <w:rFonts w:ascii="Arial" w:hAnsi="Arial" w:cs="Arial"/>
        </w:rPr>
      </w:pPr>
    </w:p>
    <w:p w14:paraId="3AC5BE61" w14:textId="77777777" w:rsidR="00C53315" w:rsidRDefault="00C53315" w:rsidP="00C53315">
      <w:pPr>
        <w:pStyle w:val="Corpodetexto"/>
        <w:spacing w:line="23" w:lineRule="atLeast"/>
        <w:rPr>
          <w:rFonts w:ascii="Arial" w:hAnsi="Arial" w:cs="Arial"/>
        </w:rPr>
      </w:pPr>
    </w:p>
    <w:p w14:paraId="68D85A76" w14:textId="77777777" w:rsidR="00C53315" w:rsidRDefault="00C53315" w:rsidP="00C53315">
      <w:pPr>
        <w:pStyle w:val="Corpodetexto"/>
        <w:spacing w:line="23" w:lineRule="atLeast"/>
        <w:rPr>
          <w:rFonts w:ascii="Arial" w:hAnsi="Arial" w:cs="Arial"/>
        </w:rPr>
      </w:pPr>
    </w:p>
    <w:p w14:paraId="340CF1E5" w14:textId="77777777" w:rsidR="00C53315" w:rsidRDefault="00C53315" w:rsidP="00C53315">
      <w:pPr>
        <w:pStyle w:val="Corpodetexto"/>
        <w:spacing w:line="23" w:lineRule="atLeast"/>
        <w:rPr>
          <w:rFonts w:ascii="Arial" w:hAnsi="Arial" w:cs="Arial"/>
        </w:rPr>
      </w:pPr>
    </w:p>
    <w:p w14:paraId="0DB834C1" w14:textId="77777777" w:rsidR="00C53315" w:rsidRDefault="00C53315" w:rsidP="00C53315">
      <w:pPr>
        <w:pStyle w:val="Corpodetexto"/>
        <w:spacing w:line="23" w:lineRule="atLeast"/>
        <w:rPr>
          <w:rFonts w:ascii="Arial" w:hAnsi="Arial" w:cs="Arial"/>
        </w:rPr>
      </w:pPr>
    </w:p>
    <w:p w14:paraId="3F780C7E" w14:textId="77777777" w:rsidR="00C53315" w:rsidRDefault="00C53315" w:rsidP="00C53315">
      <w:pPr>
        <w:pStyle w:val="Corpodetexto"/>
        <w:spacing w:line="23" w:lineRule="atLeast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page" w:tblpX="1561" w:tblpY="69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53315" w14:paraId="69AEF289" w14:textId="77777777" w:rsidTr="00C53315">
        <w:trPr>
          <w:trHeight w:val="564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5405482E" w14:textId="77777777" w:rsidR="00C53315" w:rsidRDefault="00C53315" w:rsidP="00C53315">
            <w:pPr>
              <w:pStyle w:val="Corpodetexto"/>
              <w:spacing w:line="23" w:lineRule="atLeast"/>
              <w:jc w:val="center"/>
              <w:rPr>
                <w:rFonts w:ascii="Arial" w:hAnsi="Arial" w:cs="Arial"/>
              </w:rPr>
            </w:pPr>
            <w:r w:rsidRPr="00716EFE">
              <w:rPr>
                <w:rFonts w:ascii="Arial" w:hAnsi="Arial" w:cs="Arial"/>
                <w:b/>
                <w:bCs/>
                <w:sz w:val="22"/>
                <w:szCs w:val="22"/>
              </w:rPr>
              <w:t>Autoridade Máxima da Área de TIC</w:t>
            </w:r>
          </w:p>
        </w:tc>
      </w:tr>
      <w:tr w:rsidR="00C53315" w14:paraId="3CAC2BBE" w14:textId="77777777" w:rsidTr="00C53315">
        <w:tc>
          <w:tcPr>
            <w:tcW w:w="9067" w:type="dxa"/>
          </w:tcPr>
          <w:p w14:paraId="779B6C33" w14:textId="77777777" w:rsidR="00C53315" w:rsidRDefault="00C53315" w:rsidP="00C53315">
            <w:pPr>
              <w:pStyle w:val="Corpodetexto"/>
              <w:spacing w:line="23" w:lineRule="atLeast"/>
              <w:rPr>
                <w:rFonts w:ascii="Arial" w:hAnsi="Arial" w:cs="Arial"/>
              </w:rPr>
            </w:pPr>
          </w:p>
          <w:p w14:paraId="2092D917" w14:textId="77777777" w:rsidR="00C53315" w:rsidRDefault="00C53315" w:rsidP="00C53315">
            <w:pPr>
              <w:pStyle w:val="Corpodetexto"/>
              <w:spacing w:line="23" w:lineRule="atLeast"/>
              <w:jc w:val="center"/>
              <w:rPr>
                <w:rFonts w:ascii="Arial" w:hAnsi="Arial" w:cs="Arial"/>
              </w:rPr>
            </w:pPr>
          </w:p>
          <w:p w14:paraId="3C9F04DF" w14:textId="77777777" w:rsidR="00C53315" w:rsidRDefault="00C53315" w:rsidP="00C53315">
            <w:pPr>
              <w:pStyle w:val="Corpodetexto"/>
              <w:spacing w:line="23" w:lineRule="atLeast"/>
              <w:jc w:val="center"/>
              <w:rPr>
                <w:rFonts w:ascii="Arial" w:hAnsi="Arial" w:cs="Arial"/>
              </w:rPr>
            </w:pPr>
          </w:p>
          <w:p w14:paraId="3B8ABDB9" w14:textId="77777777" w:rsidR="00C53315" w:rsidRDefault="00C53315" w:rsidP="00C53315">
            <w:pPr>
              <w:pStyle w:val="Corpodetexto"/>
              <w:spacing w:line="23" w:lineRule="atLeast"/>
              <w:jc w:val="center"/>
              <w:rPr>
                <w:rFonts w:ascii="Arial" w:hAnsi="Arial" w:cs="Arial"/>
              </w:rPr>
            </w:pPr>
          </w:p>
          <w:p w14:paraId="549D2C76" w14:textId="77777777" w:rsidR="00C53315" w:rsidRDefault="00C53315" w:rsidP="00C53315">
            <w:pPr>
              <w:pStyle w:val="Corpodetexto"/>
              <w:spacing w:line="23" w:lineRule="atLeast"/>
              <w:jc w:val="center"/>
              <w:rPr>
                <w:rFonts w:ascii="Arial" w:hAnsi="Arial" w:cs="Arial"/>
              </w:rPr>
            </w:pPr>
          </w:p>
          <w:p w14:paraId="2CBF84EF" w14:textId="77777777" w:rsidR="00C53315" w:rsidRDefault="00C53315" w:rsidP="00C53315">
            <w:pPr>
              <w:pStyle w:val="Corpodetexto"/>
              <w:spacing w:line="23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Maykon Conrado da Silva Salman</w:t>
            </w:r>
          </w:p>
          <w:p w14:paraId="4A5B850A" w14:textId="77777777" w:rsidR="00C53315" w:rsidRPr="00716EFE" w:rsidRDefault="00C53315" w:rsidP="00C53315">
            <w:pPr>
              <w:pStyle w:val="Corpodetexto"/>
              <w:spacing w:line="2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EFE">
              <w:rPr>
                <w:rFonts w:ascii="Arial" w:hAnsi="Arial" w:cs="Arial"/>
                <w:sz w:val="18"/>
                <w:szCs w:val="18"/>
              </w:rPr>
              <w:t>Diretor de Tecnologia da Informação</w:t>
            </w:r>
          </w:p>
          <w:p w14:paraId="340B9DA9" w14:textId="77777777" w:rsidR="00C53315" w:rsidRPr="00716EFE" w:rsidRDefault="00C53315" w:rsidP="00C53315">
            <w:pPr>
              <w:pStyle w:val="Corpodetexto"/>
              <w:spacing w:line="2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EFE">
              <w:rPr>
                <w:rFonts w:ascii="Arial" w:hAnsi="Arial" w:cs="Arial"/>
                <w:sz w:val="18"/>
                <w:szCs w:val="18"/>
              </w:rPr>
              <w:t>Portaria nº 0458/2023-ALAP</w:t>
            </w:r>
          </w:p>
        </w:tc>
      </w:tr>
    </w:tbl>
    <w:p w14:paraId="7B841224" w14:textId="77777777" w:rsidR="00C53315" w:rsidRDefault="00C53315" w:rsidP="00C53315">
      <w:pPr>
        <w:pStyle w:val="Corpodetexto"/>
        <w:spacing w:line="23" w:lineRule="atLeast"/>
        <w:rPr>
          <w:rFonts w:ascii="Arial" w:hAnsi="Arial" w:cs="Arial"/>
        </w:rPr>
      </w:pPr>
    </w:p>
    <w:p w14:paraId="5140AA48" w14:textId="77777777" w:rsidR="00053685" w:rsidRDefault="00053685" w:rsidP="005967B0">
      <w:pPr>
        <w:pStyle w:val="Corpodetexto"/>
        <w:jc w:val="both"/>
        <w:rPr>
          <w:rFonts w:ascii="Calibri"/>
          <w:sz w:val="20"/>
        </w:rPr>
      </w:pPr>
    </w:p>
    <w:p w14:paraId="5D7DFD2C" w14:textId="59D317B9" w:rsidR="00053685" w:rsidRDefault="00053685" w:rsidP="005967B0">
      <w:pPr>
        <w:pStyle w:val="Corpodetexto"/>
        <w:jc w:val="both"/>
        <w:rPr>
          <w:rFonts w:ascii="Calibri"/>
          <w:sz w:val="20"/>
        </w:rPr>
      </w:pPr>
    </w:p>
    <w:p w14:paraId="42075BE6" w14:textId="24372659" w:rsidR="00EB73F8" w:rsidRDefault="00EB73F8" w:rsidP="00586B3B">
      <w:pPr>
        <w:pStyle w:val="Corpodetexto"/>
        <w:spacing w:before="10"/>
        <w:ind w:left="567"/>
        <w:rPr>
          <w:rFonts w:ascii="Calibri"/>
          <w:sz w:val="15"/>
        </w:rPr>
      </w:pPr>
    </w:p>
    <w:sectPr w:rsidR="00EB73F8">
      <w:pgSz w:w="11920" w:h="16840"/>
      <w:pgMar w:top="2640" w:right="1320" w:bottom="0" w:left="100" w:header="7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50863" w14:textId="77777777" w:rsidR="00481717" w:rsidRDefault="00481717">
      <w:r>
        <w:separator/>
      </w:r>
    </w:p>
  </w:endnote>
  <w:endnote w:type="continuationSeparator" w:id="0">
    <w:p w14:paraId="4F2938AF" w14:textId="77777777" w:rsidR="00481717" w:rsidRDefault="0048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8F959" w14:textId="77777777" w:rsidR="00481717" w:rsidRDefault="00481717">
      <w:r>
        <w:separator/>
      </w:r>
    </w:p>
  </w:footnote>
  <w:footnote w:type="continuationSeparator" w:id="0">
    <w:p w14:paraId="60DFF604" w14:textId="77777777" w:rsidR="00481717" w:rsidRDefault="0048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5DDAF" w14:textId="0287873C" w:rsidR="00EB73F8" w:rsidRDefault="00617D6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37C60C5" wp14:editId="15993ECF">
          <wp:simplePos x="0" y="0"/>
          <wp:positionH relativeFrom="page">
            <wp:posOffset>3508537</wp:posOffset>
          </wp:positionH>
          <wp:positionV relativeFrom="page">
            <wp:posOffset>491490</wp:posOffset>
          </wp:positionV>
          <wp:extent cx="527843" cy="5943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7843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24B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30B4B7D" wp14:editId="140E455C">
              <wp:simplePos x="0" y="0"/>
              <wp:positionH relativeFrom="page">
                <wp:posOffset>2125980</wp:posOffset>
              </wp:positionH>
              <wp:positionV relativeFrom="page">
                <wp:posOffset>1139825</wp:posOffset>
              </wp:positionV>
              <wp:extent cx="3308350" cy="558800"/>
              <wp:effectExtent l="0" t="0" r="0" b="0"/>
              <wp:wrapNone/>
              <wp:docPr id="2173203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914BB" w14:textId="77777777" w:rsidR="00EB73F8" w:rsidRDefault="00617D67">
                          <w:pPr>
                            <w:spacing w:line="203" w:lineRule="exact"/>
                            <w:ind w:left="924" w:right="924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PODER</w:t>
                          </w:r>
                          <w:r>
                            <w:rPr>
                              <w:rFonts w:ascii="Calibri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LEGISLATIVO</w:t>
                          </w:r>
                        </w:p>
                        <w:p w14:paraId="0F6D4AE3" w14:textId="77777777" w:rsidR="00EB73F8" w:rsidRDefault="00617D67">
                          <w:pPr>
                            <w:ind w:left="926" w:right="924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ASSEMBLEIA LEGISLATIVA DO AMAPÁ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DIRETORIA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INFORMAÇÃO</w:t>
                          </w:r>
                        </w:p>
                        <w:p w14:paraId="6EDEB12A" w14:textId="77777777" w:rsidR="00EB73F8" w:rsidRDefault="00617D67">
                          <w:pPr>
                            <w:ind w:left="2" w:right="2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DIVISÃO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REDES,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INFRAESTRUTURA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SEGURANÇA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INFORMAÇÃO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B4B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7.4pt;margin-top:89.75pt;width:260.5pt;height:4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" filled="f" stroked="f">
              <v:textbox inset="0,0,0,0">
                <w:txbxContent>
                  <w:p w14:paraId="780914BB" w14:textId="77777777" w:rsidR="00EB73F8" w:rsidRDefault="00617D67">
                    <w:pPr>
                      <w:spacing w:line="203" w:lineRule="exact"/>
                      <w:ind w:left="924" w:right="924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PODER</w:t>
                    </w:r>
                    <w:r>
                      <w:rPr>
                        <w:rFonts w:ascii="Calibri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LEGISLATIVO</w:t>
                    </w:r>
                  </w:p>
                  <w:p w14:paraId="0F6D4AE3" w14:textId="77777777" w:rsidR="00EB73F8" w:rsidRDefault="00617D67">
                    <w:pPr>
                      <w:ind w:left="926" w:right="924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ASSEMBLEIA LEGISLATIVA DO AMAPÁ</w:t>
                    </w:r>
                    <w:r>
                      <w:rPr>
                        <w:rFonts w:ascii="Calibri" w:hAns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DIRETORIA</w:t>
                    </w:r>
                    <w:r>
                      <w:rPr>
                        <w:rFonts w:ascii="Calibri" w:hAnsi="Calibri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TECNOLOGIA</w:t>
                    </w:r>
                    <w:r>
                      <w:rPr>
                        <w:rFonts w:ascii="Calibri" w:hAnsi="Calibri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DA</w:t>
                    </w:r>
                    <w:r>
                      <w:rPr>
                        <w:rFonts w:ascii="Calibri" w:hAnsi="Calibri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INFORMAÇÃO</w:t>
                    </w:r>
                  </w:p>
                  <w:p w14:paraId="6EDEB12A" w14:textId="77777777" w:rsidR="00EB73F8" w:rsidRDefault="00617D67">
                    <w:pPr>
                      <w:ind w:left="2" w:right="2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DIVISÃO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REDES,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INFRAESTRUTURA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E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SEGURANÇA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INFORMAÇÃO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66CBD"/>
    <w:multiLevelType w:val="hybridMultilevel"/>
    <w:tmpl w:val="BE380DFC"/>
    <w:lvl w:ilvl="0" w:tplc="0416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" w15:restartNumberingAfterBreak="0">
    <w:nsid w:val="1C691AA7"/>
    <w:multiLevelType w:val="hybridMultilevel"/>
    <w:tmpl w:val="CCCEB3AC"/>
    <w:lvl w:ilvl="0" w:tplc="3D7655CE">
      <w:start w:val="1"/>
      <w:numFmt w:val="decimal"/>
      <w:lvlText w:val="%1."/>
      <w:lvlJc w:val="left"/>
      <w:pPr>
        <w:ind w:left="1701" w:hanging="185"/>
        <w:jc w:val="right"/>
      </w:pPr>
      <w:rPr>
        <w:rFonts w:ascii="Arial" w:eastAsia="Arial" w:hAnsi="Arial" w:cs="Arial" w:hint="default"/>
        <w:b/>
        <w:bCs/>
        <w:spacing w:val="-1"/>
        <w:w w:val="67"/>
        <w:sz w:val="24"/>
        <w:szCs w:val="24"/>
        <w:lang w:val="pt-PT" w:eastAsia="en-US" w:bidi="ar-SA"/>
      </w:rPr>
    </w:lvl>
    <w:lvl w:ilvl="1" w:tplc="542816F4">
      <w:numFmt w:val="bullet"/>
      <w:lvlText w:val="●"/>
      <w:lvlJc w:val="left"/>
      <w:pPr>
        <w:ind w:left="2060" w:hanging="360"/>
      </w:pPr>
      <w:rPr>
        <w:rFonts w:ascii="Arial MT" w:eastAsia="Arial MT" w:hAnsi="Arial MT" w:cs="Arial MT" w:hint="default"/>
        <w:w w:val="60"/>
        <w:sz w:val="22"/>
        <w:szCs w:val="22"/>
        <w:lang w:val="pt-PT" w:eastAsia="en-US" w:bidi="ar-SA"/>
      </w:rPr>
    </w:lvl>
    <w:lvl w:ilvl="2" w:tplc="FAC26D86">
      <w:numFmt w:val="bullet"/>
      <w:lvlText w:val="•"/>
      <w:lvlJc w:val="left"/>
      <w:pPr>
        <w:ind w:left="2997" w:hanging="360"/>
      </w:pPr>
      <w:rPr>
        <w:rFonts w:hint="default"/>
        <w:lang w:val="pt-PT" w:eastAsia="en-US" w:bidi="ar-SA"/>
      </w:rPr>
    </w:lvl>
    <w:lvl w:ilvl="3" w:tplc="2DD6C1CC">
      <w:numFmt w:val="bullet"/>
      <w:lvlText w:val="•"/>
      <w:lvlJc w:val="left"/>
      <w:pPr>
        <w:ind w:left="3935" w:hanging="360"/>
      </w:pPr>
      <w:rPr>
        <w:rFonts w:hint="default"/>
        <w:lang w:val="pt-PT" w:eastAsia="en-US" w:bidi="ar-SA"/>
      </w:rPr>
    </w:lvl>
    <w:lvl w:ilvl="4" w:tplc="64B4B32C">
      <w:numFmt w:val="bullet"/>
      <w:lvlText w:val="•"/>
      <w:lvlJc w:val="left"/>
      <w:pPr>
        <w:ind w:left="4873" w:hanging="360"/>
      </w:pPr>
      <w:rPr>
        <w:rFonts w:hint="default"/>
        <w:lang w:val="pt-PT" w:eastAsia="en-US" w:bidi="ar-SA"/>
      </w:rPr>
    </w:lvl>
    <w:lvl w:ilvl="5" w:tplc="36B89088">
      <w:numFmt w:val="bullet"/>
      <w:lvlText w:val="•"/>
      <w:lvlJc w:val="left"/>
      <w:pPr>
        <w:ind w:left="5811" w:hanging="360"/>
      </w:pPr>
      <w:rPr>
        <w:rFonts w:hint="default"/>
        <w:lang w:val="pt-PT" w:eastAsia="en-US" w:bidi="ar-SA"/>
      </w:rPr>
    </w:lvl>
    <w:lvl w:ilvl="6" w:tplc="2D9E4AE4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8C5ADF8E">
      <w:numFmt w:val="bullet"/>
      <w:lvlText w:val="•"/>
      <w:lvlJc w:val="left"/>
      <w:pPr>
        <w:ind w:left="7686" w:hanging="360"/>
      </w:pPr>
      <w:rPr>
        <w:rFonts w:hint="default"/>
        <w:lang w:val="pt-PT" w:eastAsia="en-US" w:bidi="ar-SA"/>
      </w:rPr>
    </w:lvl>
    <w:lvl w:ilvl="8" w:tplc="EB7A6184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</w:abstractNum>
  <w:num w:numId="1" w16cid:durableId="26686121">
    <w:abstractNumId w:val="1"/>
  </w:num>
  <w:num w:numId="2" w16cid:durableId="213767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F8"/>
    <w:rsid w:val="00053685"/>
    <w:rsid w:val="000571A8"/>
    <w:rsid w:val="00122D1E"/>
    <w:rsid w:val="00285FB5"/>
    <w:rsid w:val="0030338D"/>
    <w:rsid w:val="00330D04"/>
    <w:rsid w:val="003447DB"/>
    <w:rsid w:val="0041306A"/>
    <w:rsid w:val="00481717"/>
    <w:rsid w:val="004F59A8"/>
    <w:rsid w:val="00586B3B"/>
    <w:rsid w:val="005967B0"/>
    <w:rsid w:val="00617D67"/>
    <w:rsid w:val="00672DA3"/>
    <w:rsid w:val="00685A8A"/>
    <w:rsid w:val="007916C7"/>
    <w:rsid w:val="007B26F9"/>
    <w:rsid w:val="007B61E4"/>
    <w:rsid w:val="007C5460"/>
    <w:rsid w:val="00C53315"/>
    <w:rsid w:val="00D37FC3"/>
    <w:rsid w:val="00D524B5"/>
    <w:rsid w:val="00D73F06"/>
    <w:rsid w:val="00E442F3"/>
    <w:rsid w:val="00EB73F8"/>
    <w:rsid w:val="00F8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79FB7"/>
  <w15:docId w15:val="{452855FB-7A8F-4D61-A7AD-77DF3D2B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340"/>
      <w:outlineLvl w:val="0"/>
    </w:pPr>
    <w:rPr>
      <w:rFonts w:ascii="Calibri" w:eastAsia="Calibri" w:hAnsi="Calibri" w:cs="Calibri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701" w:hanging="308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06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5331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80727-C387-474B-A5EE-22F91352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2832</Words>
  <Characters>15293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ETP - Link de Internet</vt:lpstr>
    </vt:vector>
  </TitlesOfParts>
  <Company/>
  <LinksUpToDate>false</LinksUpToDate>
  <CharactersWithSpaces>18089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ETP - Link de Internet</dc:title>
  <dc:creator>Fernanda Tavares</dc:creator>
  <cp:lastModifiedBy>Branco - CPL</cp:lastModifiedBy>
  <cp:revision>10</cp:revision>
  <cp:lastPrinted>2024-05-02T12:57:00Z</cp:lastPrinted>
  <dcterms:created xsi:type="dcterms:W3CDTF">2024-04-26T16:09:00Z</dcterms:created>
  <dcterms:modified xsi:type="dcterms:W3CDTF">2024-05-02T12:57:00Z</dcterms:modified>
</cp:coreProperties>
</file>